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C3E" w:rsidRPr="00802267" w:rsidRDefault="00BD7C3E" w:rsidP="009F65CE">
      <w:pPr>
        <w:rPr>
          <w:sz w:val="20"/>
          <w:szCs w:val="20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9F65CE">
        <w:rPr>
          <w:sz w:val="23"/>
          <w:szCs w:val="23"/>
        </w:rPr>
        <w:t xml:space="preserve">                       </w:t>
      </w:r>
      <w:r w:rsidRPr="00802267">
        <w:rPr>
          <w:sz w:val="20"/>
          <w:szCs w:val="20"/>
        </w:rPr>
        <w:t>УТВЕРЖДАЮ</w:t>
      </w:r>
      <w:r w:rsidRPr="00802267">
        <w:rPr>
          <w:sz w:val="20"/>
          <w:szCs w:val="20"/>
        </w:rPr>
        <w:br/>
      </w:r>
      <w:r w:rsidRPr="00802267">
        <w:rPr>
          <w:sz w:val="20"/>
          <w:szCs w:val="20"/>
        </w:rPr>
        <w:tab/>
      </w:r>
      <w:r w:rsidRPr="00802267">
        <w:rPr>
          <w:sz w:val="20"/>
          <w:szCs w:val="20"/>
        </w:rPr>
        <w:tab/>
      </w:r>
      <w:r w:rsidRPr="00802267">
        <w:rPr>
          <w:sz w:val="20"/>
          <w:szCs w:val="20"/>
        </w:rPr>
        <w:tab/>
      </w:r>
      <w:r w:rsidRPr="00802267">
        <w:rPr>
          <w:sz w:val="20"/>
          <w:szCs w:val="20"/>
        </w:rPr>
        <w:tab/>
      </w:r>
      <w:r w:rsidRPr="00802267">
        <w:rPr>
          <w:sz w:val="20"/>
          <w:szCs w:val="20"/>
        </w:rPr>
        <w:tab/>
      </w:r>
      <w:r w:rsidRPr="00802267">
        <w:rPr>
          <w:sz w:val="20"/>
          <w:szCs w:val="20"/>
        </w:rPr>
        <w:tab/>
      </w:r>
      <w:r w:rsidR="00FC1F06">
        <w:rPr>
          <w:sz w:val="20"/>
          <w:szCs w:val="20"/>
        </w:rPr>
        <w:t xml:space="preserve">            </w:t>
      </w:r>
      <w:r w:rsidR="000920A3" w:rsidRPr="00802267">
        <w:rPr>
          <w:sz w:val="20"/>
          <w:szCs w:val="20"/>
        </w:rPr>
        <w:t>Глава</w:t>
      </w:r>
      <w:r w:rsidR="00802267" w:rsidRPr="00802267">
        <w:rPr>
          <w:sz w:val="20"/>
          <w:szCs w:val="20"/>
        </w:rPr>
        <w:t xml:space="preserve"> </w:t>
      </w:r>
      <w:r w:rsidR="000920A3" w:rsidRPr="00802267">
        <w:rPr>
          <w:sz w:val="20"/>
          <w:szCs w:val="20"/>
        </w:rPr>
        <w:t xml:space="preserve">Администрации </w:t>
      </w:r>
      <w:r w:rsidRPr="00802267">
        <w:rPr>
          <w:sz w:val="20"/>
          <w:szCs w:val="20"/>
        </w:rPr>
        <w:tab/>
      </w:r>
      <w:r w:rsidRPr="00802267">
        <w:rPr>
          <w:sz w:val="20"/>
          <w:szCs w:val="20"/>
        </w:rPr>
        <w:tab/>
      </w:r>
      <w:r w:rsidRPr="00802267">
        <w:rPr>
          <w:sz w:val="20"/>
          <w:szCs w:val="20"/>
        </w:rPr>
        <w:tab/>
      </w:r>
      <w:r w:rsidRPr="00802267">
        <w:rPr>
          <w:sz w:val="20"/>
          <w:szCs w:val="20"/>
        </w:rPr>
        <w:tab/>
      </w:r>
      <w:r w:rsidR="009F65CE">
        <w:rPr>
          <w:sz w:val="20"/>
          <w:szCs w:val="20"/>
        </w:rPr>
        <w:tab/>
      </w:r>
      <w:r w:rsidR="009F65CE">
        <w:rPr>
          <w:sz w:val="20"/>
          <w:szCs w:val="20"/>
        </w:rPr>
        <w:tab/>
      </w:r>
      <w:r w:rsidR="009F65CE">
        <w:rPr>
          <w:sz w:val="20"/>
          <w:szCs w:val="20"/>
        </w:rPr>
        <w:tab/>
      </w:r>
      <w:r w:rsidR="009F65CE">
        <w:rPr>
          <w:sz w:val="20"/>
          <w:szCs w:val="20"/>
        </w:rPr>
        <w:tab/>
      </w:r>
      <w:r w:rsidR="009F65CE">
        <w:rPr>
          <w:sz w:val="20"/>
          <w:szCs w:val="20"/>
        </w:rPr>
        <w:tab/>
        <w:t xml:space="preserve">            Николаевского</w:t>
      </w:r>
      <w:r w:rsidR="00FC1F06">
        <w:rPr>
          <w:sz w:val="20"/>
          <w:szCs w:val="20"/>
        </w:rPr>
        <w:t xml:space="preserve"> </w:t>
      </w:r>
      <w:r w:rsidR="00254C77" w:rsidRPr="00802267">
        <w:rPr>
          <w:sz w:val="20"/>
          <w:szCs w:val="20"/>
        </w:rPr>
        <w:t xml:space="preserve">сельского </w:t>
      </w:r>
      <w:r w:rsidR="000920A3" w:rsidRPr="00802267">
        <w:rPr>
          <w:sz w:val="20"/>
          <w:szCs w:val="20"/>
        </w:rPr>
        <w:t>поселения</w:t>
      </w:r>
      <w:r w:rsidRPr="00802267">
        <w:rPr>
          <w:sz w:val="20"/>
          <w:szCs w:val="20"/>
        </w:rPr>
        <w:t xml:space="preserve"> </w:t>
      </w:r>
    </w:p>
    <w:p w:rsidR="00FC1F06" w:rsidRDefault="00FC1F06" w:rsidP="009F65C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p w:rsidR="009F65CE" w:rsidRDefault="00BD7C3E" w:rsidP="009F65C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802267">
        <w:rPr>
          <w:sz w:val="20"/>
          <w:szCs w:val="20"/>
        </w:rPr>
        <w:tab/>
      </w:r>
      <w:r w:rsidRPr="00802267">
        <w:rPr>
          <w:sz w:val="20"/>
          <w:szCs w:val="20"/>
        </w:rPr>
        <w:tab/>
      </w:r>
      <w:r w:rsidRPr="00802267">
        <w:rPr>
          <w:sz w:val="20"/>
          <w:szCs w:val="20"/>
        </w:rPr>
        <w:tab/>
      </w:r>
      <w:r w:rsidRPr="00802267">
        <w:rPr>
          <w:sz w:val="20"/>
          <w:szCs w:val="20"/>
        </w:rPr>
        <w:tab/>
      </w:r>
      <w:r w:rsidRPr="00802267">
        <w:rPr>
          <w:sz w:val="20"/>
          <w:szCs w:val="20"/>
        </w:rPr>
        <w:tab/>
      </w:r>
      <w:r w:rsidR="009F65CE">
        <w:rPr>
          <w:sz w:val="20"/>
          <w:szCs w:val="20"/>
        </w:rPr>
        <w:t xml:space="preserve">     ___________________</w:t>
      </w:r>
      <w:r w:rsidR="00254C77" w:rsidRPr="00802267">
        <w:rPr>
          <w:sz w:val="20"/>
          <w:szCs w:val="20"/>
        </w:rPr>
        <w:t xml:space="preserve">  </w:t>
      </w:r>
      <w:r w:rsidR="009F65CE">
        <w:rPr>
          <w:sz w:val="20"/>
          <w:szCs w:val="20"/>
        </w:rPr>
        <w:t xml:space="preserve">А.Ю. Кульков </w:t>
      </w:r>
    </w:p>
    <w:p w:rsidR="00D037BD" w:rsidRPr="00802267" w:rsidRDefault="009F65CE" w:rsidP="009F65C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 w:rsidR="000920A3" w:rsidRPr="00802267">
        <w:rPr>
          <w:bCs/>
          <w:iCs/>
          <w:sz w:val="20"/>
          <w:szCs w:val="20"/>
        </w:rPr>
        <w:t>0</w:t>
      </w:r>
      <w:r w:rsidR="00802267" w:rsidRPr="00802267">
        <w:rPr>
          <w:bCs/>
          <w:iCs/>
          <w:sz w:val="20"/>
          <w:szCs w:val="20"/>
        </w:rPr>
        <w:t>1</w:t>
      </w:r>
      <w:r w:rsidR="000920A3" w:rsidRPr="00802267">
        <w:rPr>
          <w:bCs/>
          <w:iCs/>
          <w:sz w:val="20"/>
          <w:szCs w:val="20"/>
        </w:rPr>
        <w:t>.0</w:t>
      </w:r>
      <w:r w:rsidR="00802267" w:rsidRPr="00802267">
        <w:rPr>
          <w:bCs/>
          <w:iCs/>
          <w:sz w:val="20"/>
          <w:szCs w:val="20"/>
        </w:rPr>
        <w:t>7</w:t>
      </w:r>
      <w:r w:rsidR="000920A3" w:rsidRPr="00802267">
        <w:rPr>
          <w:bCs/>
          <w:iCs/>
          <w:sz w:val="20"/>
          <w:szCs w:val="20"/>
        </w:rPr>
        <w:t>.20</w:t>
      </w:r>
      <w:r>
        <w:rPr>
          <w:bCs/>
          <w:iCs/>
          <w:sz w:val="20"/>
          <w:szCs w:val="20"/>
        </w:rPr>
        <w:t>20</w:t>
      </w:r>
      <w:r w:rsidR="00BD7C3E" w:rsidRPr="00802267">
        <w:rPr>
          <w:sz w:val="20"/>
          <w:szCs w:val="20"/>
        </w:rPr>
        <w:br/>
      </w:r>
      <w:r w:rsidR="00BD7C3E" w:rsidRPr="00802267">
        <w:rPr>
          <w:sz w:val="20"/>
          <w:szCs w:val="20"/>
        </w:rPr>
        <w:tab/>
      </w:r>
      <w:r w:rsidR="00BD7C3E" w:rsidRPr="00802267">
        <w:rPr>
          <w:sz w:val="20"/>
          <w:szCs w:val="20"/>
        </w:rPr>
        <w:tab/>
      </w:r>
      <w:r w:rsidR="00BD7C3E" w:rsidRPr="00802267">
        <w:rPr>
          <w:sz w:val="20"/>
          <w:szCs w:val="20"/>
        </w:rPr>
        <w:tab/>
      </w:r>
      <w:r w:rsidR="00BD7C3E" w:rsidRPr="00802267"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 w:rsidR="00FC1F06">
        <w:rPr>
          <w:sz w:val="20"/>
          <w:szCs w:val="20"/>
        </w:rPr>
        <w:t>м</w:t>
      </w:r>
      <w:r w:rsidR="00BD7C3E" w:rsidRPr="00802267">
        <w:rPr>
          <w:sz w:val="20"/>
          <w:szCs w:val="20"/>
        </w:rPr>
        <w:t>.</w:t>
      </w:r>
      <w:r w:rsidR="00FC1F06">
        <w:rPr>
          <w:sz w:val="20"/>
          <w:szCs w:val="20"/>
        </w:rPr>
        <w:t>п</w:t>
      </w:r>
      <w:r w:rsidR="00BD7C3E" w:rsidRPr="00802267">
        <w:rPr>
          <w:sz w:val="20"/>
          <w:szCs w:val="20"/>
        </w:rPr>
        <w:t>.</w:t>
      </w:r>
      <w:r w:rsidR="0068243D" w:rsidRPr="00802267">
        <w:rPr>
          <w:sz w:val="20"/>
          <w:szCs w:val="20"/>
        </w:rPr>
        <w:t> </w:t>
      </w:r>
    </w:p>
    <w:p w:rsidR="00BD7C3E" w:rsidRPr="00802267" w:rsidRDefault="00BD7C3E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p w:rsidR="00D037BD" w:rsidRPr="00802267" w:rsidRDefault="0068243D" w:rsidP="00FC1F0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  <w:r w:rsidRPr="00802267">
        <w:rPr>
          <w:bCs/>
          <w:sz w:val="20"/>
          <w:szCs w:val="20"/>
        </w:rPr>
        <w:t>Положение о внутреннем финансовом контроле</w:t>
      </w:r>
    </w:p>
    <w:p w:rsidR="00D037BD" w:rsidRPr="0080226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802267">
        <w:rPr>
          <w:sz w:val="20"/>
          <w:szCs w:val="20"/>
        </w:rPr>
        <w:t> </w:t>
      </w:r>
    </w:p>
    <w:p w:rsidR="00D037BD" w:rsidRPr="0080226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802267">
        <w:rPr>
          <w:bCs/>
          <w:sz w:val="20"/>
          <w:szCs w:val="20"/>
        </w:rPr>
        <w:t>1. Общие положения</w:t>
      </w:r>
    </w:p>
    <w:p w:rsidR="00D037BD" w:rsidRPr="0080226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802267">
        <w:rPr>
          <w:sz w:val="20"/>
          <w:szCs w:val="20"/>
        </w:rPr>
        <w:t> </w:t>
      </w:r>
    </w:p>
    <w:p w:rsidR="00D037BD" w:rsidRPr="00802267" w:rsidRDefault="0068243D" w:rsidP="008022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802267">
        <w:rPr>
          <w:sz w:val="20"/>
          <w:szCs w:val="20"/>
        </w:rPr>
        <w:t xml:space="preserve">1.1. Настоящее положение разработано в соответствии с законодательством России и </w:t>
      </w:r>
      <w:r w:rsidR="00802B1B" w:rsidRPr="00802267">
        <w:rPr>
          <w:sz w:val="20"/>
          <w:szCs w:val="20"/>
        </w:rPr>
        <w:t xml:space="preserve">положением </w:t>
      </w:r>
      <w:r w:rsidR="00802267">
        <w:rPr>
          <w:sz w:val="20"/>
          <w:szCs w:val="20"/>
        </w:rPr>
        <w:t xml:space="preserve">Администрации </w:t>
      </w:r>
      <w:r w:rsidR="009F65CE">
        <w:rPr>
          <w:sz w:val="20"/>
          <w:szCs w:val="20"/>
        </w:rPr>
        <w:t>Николаевского</w:t>
      </w:r>
      <w:r w:rsidR="00802267">
        <w:rPr>
          <w:sz w:val="20"/>
          <w:szCs w:val="20"/>
        </w:rPr>
        <w:t xml:space="preserve"> сельского поселения</w:t>
      </w:r>
      <w:r w:rsidRPr="00802267">
        <w:rPr>
          <w:sz w:val="20"/>
          <w:szCs w:val="20"/>
        </w:rPr>
        <w:t>. Положение</w:t>
      </w:r>
      <w:r w:rsidR="00802B1B" w:rsidRPr="00802267">
        <w:rPr>
          <w:sz w:val="20"/>
          <w:szCs w:val="20"/>
        </w:rPr>
        <w:t xml:space="preserve"> </w:t>
      </w:r>
      <w:r w:rsidRPr="00802267">
        <w:rPr>
          <w:sz w:val="20"/>
          <w:szCs w:val="20"/>
        </w:rPr>
        <w:t xml:space="preserve">устанавливает единые цели, правила и принципы проведения внутреннего финансового контроля </w:t>
      </w:r>
      <w:r w:rsidR="00802B1B" w:rsidRPr="00802267">
        <w:rPr>
          <w:sz w:val="20"/>
          <w:szCs w:val="20"/>
        </w:rPr>
        <w:t>управления</w:t>
      </w:r>
      <w:r w:rsidRPr="00802267">
        <w:rPr>
          <w:sz w:val="20"/>
          <w:szCs w:val="20"/>
        </w:rPr>
        <w:t>.</w:t>
      </w:r>
    </w:p>
    <w:p w:rsidR="00D037BD" w:rsidRPr="00802267" w:rsidRDefault="0068243D" w:rsidP="008022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802267">
        <w:rPr>
          <w:sz w:val="20"/>
          <w:szCs w:val="20"/>
        </w:rPr>
        <w:t>1.2. Внутренний финансовый контроль направлен на:</w:t>
      </w:r>
    </w:p>
    <w:p w:rsidR="00D037BD" w:rsidRPr="00802267" w:rsidRDefault="0068243D" w:rsidP="00802267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sz w:val="20"/>
          <w:szCs w:val="20"/>
        </w:rPr>
      </w:pPr>
      <w:r w:rsidRPr="00802267">
        <w:rPr>
          <w:sz w:val="20"/>
          <w:szCs w:val="20"/>
        </w:rPr>
        <w:t xml:space="preserve">создание системы соблюдения законодательства России в сфере финансовой </w:t>
      </w:r>
      <w:r w:rsidRPr="00802267">
        <w:rPr>
          <w:sz w:val="20"/>
          <w:szCs w:val="20"/>
        </w:rPr>
        <w:br/>
        <w:t xml:space="preserve">деятельности, внутренних процедур составления и исполнения </w:t>
      </w:r>
      <w:r w:rsidR="00802B1B" w:rsidRPr="00802267">
        <w:rPr>
          <w:rStyle w:val="fill"/>
          <w:b w:val="0"/>
          <w:i w:val="0"/>
          <w:color w:val="auto"/>
          <w:sz w:val="20"/>
          <w:szCs w:val="20"/>
        </w:rPr>
        <w:t>сметных назначений;</w:t>
      </w:r>
    </w:p>
    <w:p w:rsidR="00D037BD" w:rsidRPr="00802267" w:rsidRDefault="0068243D" w:rsidP="00802267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sz w:val="20"/>
          <w:szCs w:val="20"/>
        </w:rPr>
      </w:pPr>
      <w:r w:rsidRPr="00802267">
        <w:rPr>
          <w:sz w:val="20"/>
          <w:szCs w:val="20"/>
        </w:rPr>
        <w:t>повышение качества составления и достоверности бухг</w:t>
      </w:r>
      <w:r w:rsidR="004B477A" w:rsidRPr="00802267">
        <w:rPr>
          <w:sz w:val="20"/>
          <w:szCs w:val="20"/>
        </w:rPr>
        <w:t xml:space="preserve">алтерской отчетности и ведения </w:t>
      </w:r>
      <w:r w:rsidRPr="00802267">
        <w:rPr>
          <w:sz w:val="20"/>
          <w:szCs w:val="20"/>
        </w:rPr>
        <w:t>бухгалтерского учета;</w:t>
      </w:r>
    </w:p>
    <w:p w:rsidR="00802B1B" w:rsidRPr="00802267" w:rsidRDefault="0068243D" w:rsidP="00802267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Style w:val="fill"/>
          <w:b w:val="0"/>
          <w:bCs w:val="0"/>
          <w:i w:val="0"/>
          <w:iCs w:val="0"/>
          <w:color w:val="auto"/>
          <w:sz w:val="20"/>
          <w:szCs w:val="20"/>
        </w:rPr>
      </w:pPr>
      <w:r w:rsidRPr="00802267">
        <w:rPr>
          <w:sz w:val="20"/>
          <w:szCs w:val="20"/>
        </w:rPr>
        <w:t xml:space="preserve">повышение результативности использования </w:t>
      </w:r>
      <w:r w:rsidR="00802B1B" w:rsidRPr="00802267">
        <w:rPr>
          <w:rStyle w:val="fill"/>
          <w:b w:val="0"/>
          <w:i w:val="0"/>
          <w:color w:val="auto"/>
          <w:sz w:val="20"/>
          <w:szCs w:val="20"/>
        </w:rPr>
        <w:t>целевых средств</w:t>
      </w:r>
      <w:r w:rsidRPr="00802267">
        <w:rPr>
          <w:rStyle w:val="fill"/>
          <w:b w:val="0"/>
          <w:i w:val="0"/>
          <w:color w:val="auto"/>
          <w:sz w:val="20"/>
          <w:szCs w:val="20"/>
        </w:rPr>
        <w:t xml:space="preserve"> </w:t>
      </w:r>
      <w:r w:rsidR="00802B1B" w:rsidRPr="00802267">
        <w:rPr>
          <w:rStyle w:val="fill"/>
          <w:b w:val="0"/>
          <w:i w:val="0"/>
          <w:color w:val="auto"/>
          <w:sz w:val="20"/>
          <w:szCs w:val="20"/>
        </w:rPr>
        <w:t>и средств местного бюджета</w:t>
      </w:r>
      <w:r w:rsidRPr="00802267">
        <w:rPr>
          <w:rStyle w:val="fill"/>
          <w:b w:val="0"/>
          <w:i w:val="0"/>
          <w:color w:val="auto"/>
          <w:sz w:val="20"/>
          <w:szCs w:val="20"/>
        </w:rPr>
        <w:t xml:space="preserve"> </w:t>
      </w:r>
    </w:p>
    <w:p w:rsidR="00D037BD" w:rsidRPr="00802267" w:rsidRDefault="0068243D" w:rsidP="00802267">
      <w:pPr>
        <w:pStyle w:val="HTML"/>
        <w:jc w:val="both"/>
        <w:rPr>
          <w:sz w:val="20"/>
          <w:szCs w:val="20"/>
          <w:highlight w:val="yellow"/>
        </w:rPr>
      </w:pPr>
      <w:r w:rsidRPr="00802267">
        <w:rPr>
          <w:sz w:val="20"/>
          <w:szCs w:val="20"/>
        </w:rPr>
        <w:t xml:space="preserve">1.3. Внутренний контроль в учреждении </w:t>
      </w:r>
      <w:r w:rsidR="00A246E4" w:rsidRPr="00802267">
        <w:rPr>
          <w:sz w:val="20"/>
          <w:szCs w:val="20"/>
        </w:rPr>
        <w:t>осуществляет</w:t>
      </w:r>
      <w:r w:rsidRPr="00802267">
        <w:rPr>
          <w:sz w:val="20"/>
          <w:szCs w:val="20"/>
        </w:rPr>
        <w:t>:</w:t>
      </w:r>
    </w:p>
    <w:p w:rsidR="00D037BD" w:rsidRPr="00802267" w:rsidRDefault="00505752" w:rsidP="00802267">
      <w:pPr>
        <w:pStyle w:val="HTML"/>
        <w:numPr>
          <w:ilvl w:val="0"/>
          <w:numId w:val="2"/>
        </w:numPr>
        <w:tabs>
          <w:tab w:val="clear" w:pos="720"/>
        </w:tabs>
        <w:jc w:val="both"/>
        <w:rPr>
          <w:sz w:val="20"/>
          <w:szCs w:val="20"/>
        </w:rPr>
      </w:pPr>
      <w:r w:rsidRPr="00802267">
        <w:rPr>
          <w:sz w:val="20"/>
          <w:szCs w:val="20"/>
        </w:rPr>
        <w:t>ответственное должностное лицо</w:t>
      </w:r>
      <w:r w:rsidR="00E4624F" w:rsidRPr="00802267">
        <w:rPr>
          <w:sz w:val="20"/>
          <w:szCs w:val="20"/>
        </w:rPr>
        <w:t xml:space="preserve">, </w:t>
      </w:r>
      <w:r w:rsidR="000920A3" w:rsidRPr="00802267">
        <w:rPr>
          <w:sz w:val="20"/>
          <w:szCs w:val="20"/>
        </w:rPr>
        <w:t>назначенное распоряжением</w:t>
      </w:r>
      <w:r w:rsidR="00E4624F" w:rsidRPr="00802267">
        <w:rPr>
          <w:sz w:val="20"/>
          <w:szCs w:val="20"/>
        </w:rPr>
        <w:t xml:space="preserve"> руководителя</w:t>
      </w:r>
      <w:r w:rsidR="002763F6" w:rsidRPr="00802267">
        <w:rPr>
          <w:sz w:val="20"/>
          <w:szCs w:val="20"/>
        </w:rPr>
        <w:t>.</w:t>
      </w:r>
    </w:p>
    <w:p w:rsidR="00D037BD" w:rsidRPr="00802267" w:rsidRDefault="0068243D" w:rsidP="008022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802267">
        <w:rPr>
          <w:sz w:val="20"/>
          <w:szCs w:val="20"/>
        </w:rPr>
        <w:t xml:space="preserve">1.4. Целями внутреннего финансового контроля </w:t>
      </w:r>
      <w:r w:rsidR="00802B1B" w:rsidRPr="00802267">
        <w:rPr>
          <w:sz w:val="20"/>
          <w:szCs w:val="20"/>
        </w:rPr>
        <w:t>управления</w:t>
      </w:r>
      <w:r w:rsidRPr="00802267">
        <w:rPr>
          <w:sz w:val="20"/>
          <w:szCs w:val="20"/>
        </w:rPr>
        <w:t xml:space="preserve"> являются подтверждение </w:t>
      </w:r>
      <w:r w:rsidRPr="00802267">
        <w:rPr>
          <w:sz w:val="20"/>
          <w:szCs w:val="20"/>
        </w:rPr>
        <w:br/>
        <w:t xml:space="preserve">достоверности бухгалтерского учета и отчетности </w:t>
      </w:r>
      <w:r w:rsidR="00802B1B" w:rsidRPr="00802267">
        <w:rPr>
          <w:sz w:val="20"/>
          <w:szCs w:val="20"/>
        </w:rPr>
        <w:t>управления</w:t>
      </w:r>
      <w:r w:rsidRPr="00802267">
        <w:rPr>
          <w:sz w:val="20"/>
          <w:szCs w:val="20"/>
        </w:rPr>
        <w:t xml:space="preserve"> и соблюдение действующего </w:t>
      </w:r>
      <w:r w:rsidRPr="00802267">
        <w:rPr>
          <w:sz w:val="20"/>
          <w:szCs w:val="20"/>
        </w:rPr>
        <w:br/>
        <w:t xml:space="preserve">законодательства России, регулирующего порядок осуществления финансово-хозяйственной </w:t>
      </w:r>
      <w:r w:rsidRPr="00802267">
        <w:rPr>
          <w:sz w:val="20"/>
          <w:szCs w:val="20"/>
        </w:rPr>
        <w:br/>
        <w:t xml:space="preserve">деятельности. </w:t>
      </w:r>
    </w:p>
    <w:p w:rsidR="00D037BD" w:rsidRPr="0080226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802267">
        <w:rPr>
          <w:sz w:val="20"/>
          <w:szCs w:val="20"/>
        </w:rPr>
        <w:t>1.5. Основные задачи внутреннего контроля:</w:t>
      </w:r>
    </w:p>
    <w:p w:rsidR="00D037BD" w:rsidRPr="00802267" w:rsidRDefault="0068243D" w:rsidP="00254C77">
      <w:pPr>
        <w:pStyle w:val="HTML"/>
        <w:numPr>
          <w:ilvl w:val="0"/>
          <w:numId w:val="3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>установление соответствия проводимых финансовых операций в части финансово-</w:t>
      </w:r>
      <w:r w:rsidRPr="00802267">
        <w:rPr>
          <w:sz w:val="20"/>
          <w:szCs w:val="20"/>
        </w:rPr>
        <w:br/>
        <w:t xml:space="preserve">хозяйственной деятельности и их отражение в бухгалтерском учете и отчетности </w:t>
      </w:r>
      <w:r w:rsidRPr="00802267">
        <w:rPr>
          <w:sz w:val="20"/>
          <w:szCs w:val="20"/>
        </w:rPr>
        <w:br/>
        <w:t>требованиям законодательства;</w:t>
      </w:r>
    </w:p>
    <w:p w:rsidR="00D037BD" w:rsidRPr="00802267" w:rsidRDefault="0068243D" w:rsidP="00254C77">
      <w:pPr>
        <w:pStyle w:val="HTML"/>
        <w:numPr>
          <w:ilvl w:val="0"/>
          <w:numId w:val="3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установление соответствия осуществляемых операций регламентам, полномочиям </w:t>
      </w:r>
      <w:r w:rsidRPr="00802267">
        <w:rPr>
          <w:sz w:val="20"/>
          <w:szCs w:val="20"/>
        </w:rPr>
        <w:br/>
        <w:t>сотрудников;</w:t>
      </w:r>
    </w:p>
    <w:p w:rsidR="00D037BD" w:rsidRPr="00802267" w:rsidRDefault="0068243D" w:rsidP="00254C77">
      <w:pPr>
        <w:pStyle w:val="HTML"/>
        <w:numPr>
          <w:ilvl w:val="0"/>
          <w:numId w:val="3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>соблюдение установленных технологических процессо</w:t>
      </w:r>
      <w:r w:rsidR="004B477A" w:rsidRPr="00802267">
        <w:rPr>
          <w:sz w:val="20"/>
          <w:szCs w:val="20"/>
        </w:rPr>
        <w:t xml:space="preserve">в и операций при осуществлении </w:t>
      </w:r>
      <w:r w:rsidRPr="00802267">
        <w:rPr>
          <w:sz w:val="20"/>
          <w:szCs w:val="20"/>
        </w:rPr>
        <w:t>деятельности;</w:t>
      </w:r>
    </w:p>
    <w:p w:rsidR="00D037BD" w:rsidRPr="00802267" w:rsidRDefault="0068243D" w:rsidP="00254C77">
      <w:pPr>
        <w:pStyle w:val="HTML"/>
        <w:numPr>
          <w:ilvl w:val="0"/>
          <w:numId w:val="3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>анализ системы внутреннего контроля учреждения, по</w:t>
      </w:r>
      <w:r w:rsidR="008A5C55" w:rsidRPr="00802267">
        <w:rPr>
          <w:sz w:val="20"/>
          <w:szCs w:val="20"/>
        </w:rPr>
        <w:t xml:space="preserve">зволяющий выявить существенные </w:t>
      </w:r>
      <w:r w:rsidRPr="00802267">
        <w:rPr>
          <w:sz w:val="20"/>
          <w:szCs w:val="20"/>
        </w:rPr>
        <w:t>аспекты, влияющие на ее эффективность.</w:t>
      </w:r>
    </w:p>
    <w:p w:rsidR="00D037BD" w:rsidRPr="0080226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802267">
        <w:rPr>
          <w:sz w:val="20"/>
          <w:szCs w:val="20"/>
        </w:rPr>
        <w:t xml:space="preserve">1.6. Принципы внутреннего финансового контроля </w:t>
      </w:r>
      <w:r w:rsidR="00802B1B" w:rsidRPr="00802267">
        <w:rPr>
          <w:sz w:val="20"/>
          <w:szCs w:val="20"/>
        </w:rPr>
        <w:t>управления</w:t>
      </w:r>
      <w:r w:rsidRPr="00802267">
        <w:rPr>
          <w:sz w:val="20"/>
          <w:szCs w:val="20"/>
        </w:rPr>
        <w:t>:</w:t>
      </w:r>
    </w:p>
    <w:p w:rsidR="00D037BD" w:rsidRPr="00802267" w:rsidRDefault="0068243D" w:rsidP="00254C77">
      <w:pPr>
        <w:pStyle w:val="HTML"/>
        <w:numPr>
          <w:ilvl w:val="0"/>
          <w:numId w:val="4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>принцип законности. Неуклонное и точное соблюдени</w:t>
      </w:r>
      <w:r w:rsidR="004B477A" w:rsidRPr="00802267">
        <w:rPr>
          <w:sz w:val="20"/>
          <w:szCs w:val="20"/>
        </w:rPr>
        <w:t xml:space="preserve">е всеми субъектами внутреннего </w:t>
      </w:r>
      <w:r w:rsidRPr="00802267">
        <w:rPr>
          <w:sz w:val="20"/>
          <w:szCs w:val="20"/>
        </w:rPr>
        <w:t>контроля норм и правил, установленных законодательством России;</w:t>
      </w:r>
    </w:p>
    <w:p w:rsidR="00D037BD" w:rsidRPr="00802267" w:rsidRDefault="0068243D" w:rsidP="00254C77">
      <w:pPr>
        <w:pStyle w:val="HTML"/>
        <w:numPr>
          <w:ilvl w:val="0"/>
          <w:numId w:val="4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принцип объективности. Внутренний контроль осуществляется с использованием </w:t>
      </w:r>
      <w:r w:rsidRPr="00802267">
        <w:rPr>
          <w:sz w:val="20"/>
          <w:szCs w:val="20"/>
        </w:rPr>
        <w:br/>
        <w:t xml:space="preserve">фактических документальных данных в порядке, установленном </w:t>
      </w:r>
      <w:r w:rsidRPr="00802267">
        <w:rPr>
          <w:sz w:val="20"/>
          <w:szCs w:val="20"/>
        </w:rPr>
        <w:br/>
        <w:t xml:space="preserve">законодательством России, путем применения методов, обеспечивающих получение </w:t>
      </w:r>
      <w:r w:rsidRPr="00802267">
        <w:rPr>
          <w:sz w:val="20"/>
          <w:szCs w:val="20"/>
        </w:rPr>
        <w:br/>
        <w:t>полной и достоверной информации;</w:t>
      </w:r>
    </w:p>
    <w:p w:rsidR="00D037BD" w:rsidRPr="00802267" w:rsidRDefault="0068243D" w:rsidP="00254C77">
      <w:pPr>
        <w:pStyle w:val="HTML"/>
        <w:numPr>
          <w:ilvl w:val="0"/>
          <w:numId w:val="4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принцип независимости. Субъекты внутреннего контроля при выполнении своих </w:t>
      </w:r>
      <w:r w:rsidRPr="00802267">
        <w:rPr>
          <w:sz w:val="20"/>
          <w:szCs w:val="20"/>
        </w:rPr>
        <w:br/>
        <w:t>функциональных обязанностей независимы от объектов внутреннего контроля;</w:t>
      </w:r>
    </w:p>
    <w:p w:rsidR="00D037BD" w:rsidRPr="00802267" w:rsidRDefault="0068243D" w:rsidP="00254C77">
      <w:pPr>
        <w:pStyle w:val="HTML"/>
        <w:numPr>
          <w:ilvl w:val="0"/>
          <w:numId w:val="4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>принцип системности. Проведение контрольных меропр</w:t>
      </w:r>
      <w:r w:rsidR="004B477A" w:rsidRPr="00802267">
        <w:rPr>
          <w:sz w:val="20"/>
          <w:szCs w:val="20"/>
        </w:rPr>
        <w:t xml:space="preserve">иятий всех сторон деятельности </w:t>
      </w:r>
      <w:r w:rsidRPr="00802267">
        <w:rPr>
          <w:sz w:val="20"/>
          <w:szCs w:val="20"/>
        </w:rPr>
        <w:t>объекта внутреннего контроля и его взаимосвязей в структуре управления;</w:t>
      </w:r>
    </w:p>
    <w:p w:rsidR="00D037BD" w:rsidRPr="00802267" w:rsidRDefault="0068243D" w:rsidP="00254C77">
      <w:pPr>
        <w:pStyle w:val="HTML"/>
        <w:numPr>
          <w:ilvl w:val="0"/>
          <w:numId w:val="4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принцип ответственности. Каждый субъект внутреннего контроля за ненадлежащее </w:t>
      </w:r>
      <w:r w:rsidRPr="00802267">
        <w:rPr>
          <w:sz w:val="20"/>
          <w:szCs w:val="20"/>
        </w:rPr>
        <w:br/>
        <w:t xml:space="preserve">выполнение контрольных функций несет ответственность в соответствии с </w:t>
      </w:r>
      <w:r w:rsidRPr="00802267">
        <w:rPr>
          <w:sz w:val="20"/>
          <w:szCs w:val="20"/>
        </w:rPr>
        <w:br/>
        <w:t>законодательством России.</w:t>
      </w:r>
    </w:p>
    <w:p w:rsidR="00D037BD" w:rsidRPr="0080226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802267">
        <w:rPr>
          <w:sz w:val="20"/>
          <w:szCs w:val="20"/>
        </w:rPr>
        <w:t> </w:t>
      </w:r>
    </w:p>
    <w:p w:rsidR="00D037BD" w:rsidRPr="0080226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802267">
        <w:rPr>
          <w:bCs/>
          <w:sz w:val="20"/>
          <w:szCs w:val="20"/>
        </w:rPr>
        <w:t>2. Система внутреннего контроля</w:t>
      </w:r>
    </w:p>
    <w:p w:rsidR="00D037BD" w:rsidRPr="0080226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802267">
        <w:rPr>
          <w:sz w:val="20"/>
          <w:szCs w:val="20"/>
        </w:rPr>
        <w:t> </w:t>
      </w:r>
    </w:p>
    <w:p w:rsidR="00D037BD" w:rsidRPr="0080226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802267">
        <w:rPr>
          <w:sz w:val="20"/>
          <w:szCs w:val="20"/>
        </w:rPr>
        <w:t>2.1. Система внутреннего контроля обеспечивает:</w:t>
      </w:r>
    </w:p>
    <w:p w:rsidR="00D037BD" w:rsidRPr="00802267" w:rsidRDefault="0068243D" w:rsidP="00254C77">
      <w:pPr>
        <w:pStyle w:val="HTML"/>
        <w:numPr>
          <w:ilvl w:val="0"/>
          <w:numId w:val="5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>точность и полноту документации бухгалтерского учета;</w:t>
      </w:r>
    </w:p>
    <w:p w:rsidR="00D037BD" w:rsidRPr="00802267" w:rsidRDefault="0068243D" w:rsidP="00254C77">
      <w:pPr>
        <w:pStyle w:val="HTML"/>
        <w:numPr>
          <w:ilvl w:val="0"/>
          <w:numId w:val="5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>соблюдение требований законодательства;</w:t>
      </w:r>
    </w:p>
    <w:p w:rsidR="00D037BD" w:rsidRPr="00802267" w:rsidRDefault="0068243D" w:rsidP="00254C77">
      <w:pPr>
        <w:pStyle w:val="HTML"/>
        <w:numPr>
          <w:ilvl w:val="0"/>
          <w:numId w:val="5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своевременность подготовки достоверной бухгалтерской </w:t>
      </w:r>
      <w:r w:rsidR="009B5274" w:rsidRPr="00802267">
        <w:rPr>
          <w:sz w:val="20"/>
          <w:szCs w:val="20"/>
        </w:rPr>
        <w:t xml:space="preserve">(финансовой) </w:t>
      </w:r>
      <w:r w:rsidRPr="00802267">
        <w:rPr>
          <w:sz w:val="20"/>
          <w:szCs w:val="20"/>
        </w:rPr>
        <w:t>отчетности;</w:t>
      </w:r>
    </w:p>
    <w:p w:rsidR="00D037BD" w:rsidRPr="00802267" w:rsidRDefault="0068243D" w:rsidP="00254C77">
      <w:pPr>
        <w:pStyle w:val="HTML"/>
        <w:numPr>
          <w:ilvl w:val="0"/>
          <w:numId w:val="5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>предотвращение ошибок и искажений;</w:t>
      </w:r>
    </w:p>
    <w:p w:rsidR="00D037BD" w:rsidRPr="00802267" w:rsidRDefault="00802B1B" w:rsidP="00254C77">
      <w:pPr>
        <w:pStyle w:val="HTML"/>
        <w:ind w:left="360"/>
        <w:rPr>
          <w:sz w:val="20"/>
          <w:szCs w:val="20"/>
        </w:rPr>
      </w:pPr>
      <w:r w:rsidRPr="00802267">
        <w:rPr>
          <w:sz w:val="20"/>
          <w:szCs w:val="20"/>
        </w:rPr>
        <w:t xml:space="preserve">       и</w:t>
      </w:r>
      <w:r w:rsidR="0068243D" w:rsidRPr="00802267">
        <w:rPr>
          <w:sz w:val="20"/>
          <w:szCs w:val="20"/>
        </w:rPr>
        <w:t xml:space="preserve">сполнение приказов и распоряжений </w:t>
      </w:r>
      <w:r w:rsidR="00802267">
        <w:rPr>
          <w:sz w:val="20"/>
          <w:szCs w:val="20"/>
        </w:rPr>
        <w:t>руководителя</w:t>
      </w:r>
      <w:r w:rsidR="0068243D" w:rsidRPr="00802267">
        <w:rPr>
          <w:sz w:val="20"/>
          <w:szCs w:val="20"/>
        </w:rPr>
        <w:t>;</w:t>
      </w:r>
      <w:r w:rsidRPr="00802267">
        <w:rPr>
          <w:sz w:val="20"/>
          <w:szCs w:val="20"/>
        </w:rPr>
        <w:t xml:space="preserve"> </w:t>
      </w:r>
    </w:p>
    <w:p w:rsidR="00D037BD" w:rsidRPr="00802267" w:rsidRDefault="0068243D" w:rsidP="00254C77">
      <w:pPr>
        <w:pStyle w:val="HTML"/>
        <w:numPr>
          <w:ilvl w:val="0"/>
          <w:numId w:val="5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>сохранность имущества учреждения.</w:t>
      </w:r>
    </w:p>
    <w:p w:rsidR="00D037BD" w:rsidRPr="0080226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802267">
        <w:rPr>
          <w:sz w:val="20"/>
          <w:szCs w:val="20"/>
        </w:rPr>
        <w:lastRenderedPageBreak/>
        <w:t>2.2. Система внутреннего контроля позволяет следить за эффективностью работы отделов,</w:t>
      </w:r>
      <w:r w:rsidR="00802267">
        <w:rPr>
          <w:sz w:val="20"/>
          <w:szCs w:val="20"/>
        </w:rPr>
        <w:t xml:space="preserve"> </w:t>
      </w:r>
      <w:r w:rsidRPr="00802267">
        <w:rPr>
          <w:sz w:val="20"/>
          <w:szCs w:val="20"/>
        </w:rPr>
        <w:t>добросовестностью выполнения сотрудниками возложенных на них должностных обязанностей.</w:t>
      </w:r>
    </w:p>
    <w:p w:rsidR="00D037BD" w:rsidRPr="0080226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802267">
        <w:rPr>
          <w:sz w:val="20"/>
          <w:szCs w:val="20"/>
        </w:rPr>
        <w:t> </w:t>
      </w:r>
    </w:p>
    <w:p w:rsidR="00D037BD" w:rsidRPr="0080226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802267">
        <w:rPr>
          <w:bCs/>
          <w:sz w:val="20"/>
          <w:szCs w:val="20"/>
        </w:rPr>
        <w:t>3. Организация внутреннего финансового контроля</w:t>
      </w:r>
    </w:p>
    <w:p w:rsidR="00D037BD" w:rsidRPr="0080226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802267">
        <w:rPr>
          <w:sz w:val="20"/>
          <w:szCs w:val="20"/>
        </w:rPr>
        <w:t> </w:t>
      </w:r>
    </w:p>
    <w:p w:rsidR="00D037BD" w:rsidRPr="00802267" w:rsidRDefault="0068243D" w:rsidP="008022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802267">
        <w:rPr>
          <w:sz w:val="20"/>
          <w:szCs w:val="20"/>
        </w:rPr>
        <w:t xml:space="preserve">3.1. Внутренний финансовый контроль в учреждении подразделяется на предварительный, </w:t>
      </w:r>
      <w:r w:rsidRPr="00802267">
        <w:rPr>
          <w:sz w:val="20"/>
          <w:szCs w:val="20"/>
        </w:rPr>
        <w:br/>
        <w:t>текущий и последующий.</w:t>
      </w:r>
    </w:p>
    <w:p w:rsidR="00D037BD" w:rsidRPr="00802267" w:rsidRDefault="0068243D" w:rsidP="008022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802267">
        <w:rPr>
          <w:sz w:val="20"/>
          <w:szCs w:val="20"/>
        </w:rPr>
        <w:t xml:space="preserve">3.1.1. Предварительный контроль осуществляется до начала совершения хозяйственной </w:t>
      </w:r>
      <w:r w:rsidRPr="00802267">
        <w:rPr>
          <w:sz w:val="20"/>
          <w:szCs w:val="20"/>
        </w:rPr>
        <w:br/>
        <w:t xml:space="preserve">операции. Позволяет определить, насколько целесообразной и правомерной будет та или иная </w:t>
      </w:r>
      <w:r w:rsidRPr="00802267">
        <w:rPr>
          <w:sz w:val="20"/>
          <w:szCs w:val="20"/>
        </w:rPr>
        <w:br/>
        <w:t xml:space="preserve">операция. </w:t>
      </w:r>
    </w:p>
    <w:p w:rsidR="00D037BD" w:rsidRPr="00802267" w:rsidRDefault="0068243D" w:rsidP="008022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802267">
        <w:rPr>
          <w:sz w:val="20"/>
          <w:szCs w:val="20"/>
        </w:rPr>
        <w:t>Целью предварительного финансового контроля является пред</w:t>
      </w:r>
      <w:r w:rsidR="008A5C55" w:rsidRPr="00802267">
        <w:rPr>
          <w:sz w:val="20"/>
          <w:szCs w:val="20"/>
        </w:rPr>
        <w:t xml:space="preserve">упреждение нарушений на стадии </w:t>
      </w:r>
      <w:r w:rsidRPr="00802267">
        <w:rPr>
          <w:sz w:val="20"/>
          <w:szCs w:val="20"/>
        </w:rPr>
        <w:t xml:space="preserve">планирования расходов и заключения договоров. </w:t>
      </w:r>
    </w:p>
    <w:p w:rsidR="00D037BD" w:rsidRPr="00802267" w:rsidRDefault="0068243D" w:rsidP="008022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802267">
        <w:rPr>
          <w:sz w:val="20"/>
          <w:szCs w:val="20"/>
        </w:rPr>
        <w:t xml:space="preserve">Предварительный контроль осуществляют руководитель учреждения, его заместители, главный </w:t>
      </w:r>
      <w:r w:rsidRPr="00802267">
        <w:rPr>
          <w:sz w:val="20"/>
          <w:szCs w:val="20"/>
        </w:rPr>
        <w:br/>
        <w:t>бухгалтер и сотрудники юридического</w:t>
      </w:r>
      <w:r w:rsidR="005530B2" w:rsidRPr="00802267">
        <w:rPr>
          <w:sz w:val="20"/>
          <w:szCs w:val="20"/>
        </w:rPr>
        <w:t xml:space="preserve"> и казначейского</w:t>
      </w:r>
      <w:r w:rsidRPr="00802267">
        <w:rPr>
          <w:sz w:val="20"/>
          <w:szCs w:val="20"/>
        </w:rPr>
        <w:t xml:space="preserve"> отдел</w:t>
      </w:r>
      <w:r w:rsidR="005530B2" w:rsidRPr="00802267">
        <w:rPr>
          <w:sz w:val="20"/>
          <w:szCs w:val="20"/>
        </w:rPr>
        <w:t>ов</w:t>
      </w:r>
      <w:r w:rsidRPr="00802267">
        <w:rPr>
          <w:sz w:val="20"/>
          <w:szCs w:val="20"/>
        </w:rPr>
        <w:t>.</w:t>
      </w:r>
    </w:p>
    <w:p w:rsidR="00D037BD" w:rsidRPr="00802267" w:rsidRDefault="0068243D" w:rsidP="008022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802267">
        <w:rPr>
          <w:sz w:val="20"/>
          <w:szCs w:val="20"/>
        </w:rPr>
        <w:t>Основными формами предварительного внутреннего финансового контроля являются:</w:t>
      </w:r>
    </w:p>
    <w:p w:rsidR="00D037BD" w:rsidRPr="00802267" w:rsidRDefault="0068243D" w:rsidP="00254C77">
      <w:pPr>
        <w:pStyle w:val="HTML"/>
        <w:numPr>
          <w:ilvl w:val="0"/>
          <w:numId w:val="6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проверка финансово-плановых документов </w:t>
      </w:r>
      <w:r w:rsidRPr="00802267">
        <w:rPr>
          <w:rStyle w:val="fill"/>
          <w:b w:val="0"/>
          <w:i w:val="0"/>
          <w:color w:val="auto"/>
          <w:sz w:val="20"/>
          <w:szCs w:val="20"/>
        </w:rPr>
        <w:t>(расчетов потребности в денежных</w:t>
      </w:r>
      <w:r w:rsidRPr="00802267">
        <w:rPr>
          <w:iCs/>
          <w:sz w:val="20"/>
          <w:szCs w:val="20"/>
        </w:rPr>
        <w:t xml:space="preserve"> </w:t>
      </w:r>
      <w:r w:rsidRPr="00802267">
        <w:rPr>
          <w:sz w:val="20"/>
          <w:szCs w:val="20"/>
        </w:rPr>
        <w:br/>
      </w:r>
      <w:r w:rsidRPr="00802267">
        <w:rPr>
          <w:rStyle w:val="fill"/>
          <w:b w:val="0"/>
          <w:i w:val="0"/>
          <w:color w:val="auto"/>
          <w:sz w:val="20"/>
          <w:szCs w:val="20"/>
        </w:rPr>
        <w:t>средствах, смет доходов и расходов и др.)</w:t>
      </w:r>
      <w:r w:rsidRPr="00802267">
        <w:rPr>
          <w:sz w:val="20"/>
          <w:szCs w:val="20"/>
        </w:rPr>
        <w:t xml:space="preserve"> главным бухгалтером </w:t>
      </w:r>
      <w:r w:rsidRPr="00802267">
        <w:rPr>
          <w:rStyle w:val="fill"/>
          <w:b w:val="0"/>
          <w:i w:val="0"/>
          <w:color w:val="auto"/>
          <w:sz w:val="20"/>
          <w:szCs w:val="20"/>
        </w:rPr>
        <w:t>(бухгалтером)</w:t>
      </w:r>
      <w:r w:rsidRPr="00802267">
        <w:rPr>
          <w:sz w:val="20"/>
          <w:szCs w:val="20"/>
        </w:rPr>
        <w:t xml:space="preserve">, их </w:t>
      </w:r>
      <w:r w:rsidRPr="00802267">
        <w:rPr>
          <w:sz w:val="20"/>
          <w:szCs w:val="20"/>
        </w:rPr>
        <w:br/>
        <w:t>визирование, согласование и урегулирование разногласий;</w:t>
      </w:r>
    </w:p>
    <w:p w:rsidR="00D037BD" w:rsidRPr="00802267" w:rsidRDefault="0068243D" w:rsidP="00254C77">
      <w:pPr>
        <w:pStyle w:val="HTML"/>
        <w:numPr>
          <w:ilvl w:val="0"/>
          <w:numId w:val="6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проверка и визирование проектов договоров </w:t>
      </w:r>
      <w:r w:rsidRPr="00802267">
        <w:rPr>
          <w:rStyle w:val="fill"/>
          <w:b w:val="0"/>
          <w:i w:val="0"/>
          <w:color w:val="auto"/>
          <w:sz w:val="20"/>
          <w:szCs w:val="20"/>
        </w:rPr>
        <w:t xml:space="preserve">специалистами юридической службы </w:t>
      </w:r>
      <w:r w:rsidRPr="00802267">
        <w:rPr>
          <w:sz w:val="20"/>
          <w:szCs w:val="20"/>
        </w:rPr>
        <w:t>;</w:t>
      </w:r>
    </w:p>
    <w:p w:rsidR="00D037BD" w:rsidRPr="00802267" w:rsidRDefault="0068243D" w:rsidP="00254C77">
      <w:pPr>
        <w:pStyle w:val="HTML"/>
        <w:numPr>
          <w:ilvl w:val="0"/>
          <w:numId w:val="6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предварительная экспертиза документов (решений), связанных с расходованием </w:t>
      </w:r>
      <w:r w:rsidRPr="00802267">
        <w:rPr>
          <w:sz w:val="20"/>
          <w:szCs w:val="20"/>
        </w:rPr>
        <w:br/>
        <w:t xml:space="preserve">денежных и материальных средств, осуществляемая главным бухгалтером </w:t>
      </w:r>
      <w:r w:rsidRPr="00802267">
        <w:rPr>
          <w:sz w:val="20"/>
          <w:szCs w:val="20"/>
        </w:rPr>
        <w:br/>
        <w:t>(бухгалтером), экспертами и другими уполномоченными должностными лицами.</w:t>
      </w:r>
    </w:p>
    <w:p w:rsidR="00D037BD" w:rsidRPr="0080226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802267">
        <w:rPr>
          <w:sz w:val="20"/>
          <w:szCs w:val="20"/>
        </w:rPr>
        <w:t>3.1.2. Текущий контроль производится путем:</w:t>
      </w:r>
    </w:p>
    <w:p w:rsidR="00D037BD" w:rsidRPr="00802267" w:rsidRDefault="0068243D" w:rsidP="00254C77">
      <w:pPr>
        <w:pStyle w:val="HTML"/>
        <w:numPr>
          <w:ilvl w:val="0"/>
          <w:numId w:val="7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проведения повседневного анализа соблюдения процедур исполнения </w:t>
      </w:r>
      <w:r w:rsidR="005530B2" w:rsidRPr="00802267">
        <w:rPr>
          <w:rStyle w:val="fill"/>
          <w:b w:val="0"/>
          <w:i w:val="0"/>
          <w:color w:val="auto"/>
          <w:sz w:val="20"/>
          <w:szCs w:val="20"/>
        </w:rPr>
        <w:t>сметных назначений</w:t>
      </w:r>
      <w:r w:rsidRPr="00802267">
        <w:rPr>
          <w:sz w:val="20"/>
          <w:szCs w:val="20"/>
        </w:rPr>
        <w:t>;</w:t>
      </w:r>
    </w:p>
    <w:p w:rsidR="00D037BD" w:rsidRPr="00802267" w:rsidRDefault="0068243D" w:rsidP="00254C77">
      <w:pPr>
        <w:pStyle w:val="HTML"/>
        <w:numPr>
          <w:ilvl w:val="0"/>
          <w:numId w:val="7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ведения бухгалтерского учета; </w:t>
      </w:r>
    </w:p>
    <w:p w:rsidR="00D037BD" w:rsidRPr="00802267" w:rsidRDefault="0068243D" w:rsidP="00254C77">
      <w:pPr>
        <w:pStyle w:val="HTML"/>
        <w:numPr>
          <w:ilvl w:val="0"/>
          <w:numId w:val="7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осуществления мониторингов расходования целевых средств по назначению, оценки </w:t>
      </w:r>
      <w:r w:rsidRPr="00802267">
        <w:rPr>
          <w:sz w:val="20"/>
          <w:szCs w:val="20"/>
        </w:rPr>
        <w:br/>
        <w:t xml:space="preserve">эффективности и результативности их расходования. </w:t>
      </w:r>
    </w:p>
    <w:p w:rsidR="00D037BD" w:rsidRPr="0080226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802267">
        <w:rPr>
          <w:sz w:val="20"/>
          <w:szCs w:val="20"/>
        </w:rPr>
        <w:t>Формами текущего внутреннего финансового контроля являются:</w:t>
      </w:r>
    </w:p>
    <w:p w:rsidR="00D037BD" w:rsidRPr="00802267" w:rsidRDefault="0068243D" w:rsidP="00254C77">
      <w:pPr>
        <w:pStyle w:val="HTML"/>
        <w:numPr>
          <w:ilvl w:val="0"/>
          <w:numId w:val="8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проверка расходных денежных документов до их оплаты </w:t>
      </w:r>
      <w:r w:rsidRPr="00802267">
        <w:rPr>
          <w:rStyle w:val="fill"/>
          <w:b w:val="0"/>
          <w:i w:val="0"/>
          <w:color w:val="auto"/>
          <w:sz w:val="20"/>
          <w:szCs w:val="20"/>
        </w:rPr>
        <w:t>(расчетно-платежных</w:t>
      </w:r>
      <w:r w:rsidRPr="00802267">
        <w:rPr>
          <w:iCs/>
          <w:sz w:val="20"/>
          <w:szCs w:val="20"/>
        </w:rPr>
        <w:t xml:space="preserve"> </w:t>
      </w:r>
      <w:r w:rsidRPr="00802267">
        <w:rPr>
          <w:sz w:val="20"/>
          <w:szCs w:val="20"/>
        </w:rPr>
        <w:br/>
      </w:r>
      <w:r w:rsidRPr="00802267">
        <w:rPr>
          <w:rStyle w:val="fill"/>
          <w:b w:val="0"/>
          <w:i w:val="0"/>
          <w:color w:val="auto"/>
          <w:sz w:val="20"/>
          <w:szCs w:val="20"/>
        </w:rPr>
        <w:t>ведомостей, платежных поручений, счетов и т. п.)</w:t>
      </w:r>
      <w:r w:rsidRPr="00802267">
        <w:rPr>
          <w:sz w:val="20"/>
          <w:szCs w:val="20"/>
        </w:rPr>
        <w:t xml:space="preserve">. Фактом контроля является </w:t>
      </w:r>
      <w:r w:rsidRPr="00802267">
        <w:rPr>
          <w:sz w:val="20"/>
          <w:szCs w:val="20"/>
        </w:rPr>
        <w:br/>
        <w:t>разрешение документов к оплате</w:t>
      </w:r>
      <w:r w:rsidR="00A246E4" w:rsidRPr="00802267">
        <w:rPr>
          <w:sz w:val="20"/>
          <w:szCs w:val="20"/>
        </w:rPr>
        <w:t xml:space="preserve"> (разрешительная надпись или штамп должностного лица ответственного за осуществление внутреннего финансового контроля) </w:t>
      </w:r>
      <w:r w:rsidRPr="00802267">
        <w:rPr>
          <w:sz w:val="20"/>
          <w:szCs w:val="20"/>
        </w:rPr>
        <w:t>;</w:t>
      </w:r>
    </w:p>
    <w:p w:rsidR="00D037BD" w:rsidRPr="00802267" w:rsidRDefault="0068243D" w:rsidP="00254C77">
      <w:pPr>
        <w:pStyle w:val="HTML"/>
        <w:numPr>
          <w:ilvl w:val="0"/>
          <w:numId w:val="8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>проверка наличия денежных средств в кассе;</w:t>
      </w:r>
    </w:p>
    <w:p w:rsidR="00D037BD" w:rsidRPr="00802267" w:rsidRDefault="0068243D" w:rsidP="00254C77">
      <w:pPr>
        <w:pStyle w:val="HTML"/>
        <w:numPr>
          <w:ilvl w:val="0"/>
          <w:numId w:val="8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>проверка полноты оприходования полученных в банке наличных денежных средств;</w:t>
      </w:r>
    </w:p>
    <w:p w:rsidR="00D037BD" w:rsidRPr="00802267" w:rsidRDefault="0068243D" w:rsidP="00254C77">
      <w:pPr>
        <w:pStyle w:val="HTML"/>
        <w:numPr>
          <w:ilvl w:val="0"/>
          <w:numId w:val="8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>проверка у подотчетных лиц наличия полученных под о</w:t>
      </w:r>
      <w:r w:rsidR="008A5C55" w:rsidRPr="00802267">
        <w:rPr>
          <w:sz w:val="20"/>
          <w:szCs w:val="20"/>
        </w:rPr>
        <w:t xml:space="preserve">тчет наличных денежных средств </w:t>
      </w:r>
      <w:r w:rsidRPr="00802267">
        <w:rPr>
          <w:sz w:val="20"/>
          <w:szCs w:val="20"/>
        </w:rPr>
        <w:t>и (или) оправдательных документов;</w:t>
      </w:r>
    </w:p>
    <w:p w:rsidR="00D037BD" w:rsidRPr="00802267" w:rsidRDefault="0068243D" w:rsidP="00254C77">
      <w:pPr>
        <w:pStyle w:val="HTML"/>
        <w:numPr>
          <w:ilvl w:val="0"/>
          <w:numId w:val="8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>контроль за взысканием дебиторской и погашением кредиторской задолженности;</w:t>
      </w:r>
    </w:p>
    <w:p w:rsidR="00D037BD" w:rsidRPr="00802267" w:rsidRDefault="0068243D" w:rsidP="00254C77">
      <w:pPr>
        <w:pStyle w:val="HTML"/>
        <w:numPr>
          <w:ilvl w:val="0"/>
          <w:numId w:val="8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>сверка аналитического учета с синтетическим (оборотная ведомость);</w:t>
      </w:r>
    </w:p>
    <w:p w:rsidR="00D037BD" w:rsidRPr="00802267" w:rsidRDefault="0068243D" w:rsidP="00254C77">
      <w:pPr>
        <w:pStyle w:val="HTML"/>
        <w:numPr>
          <w:ilvl w:val="0"/>
          <w:numId w:val="8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>проверка фактического наличия материальных средств.</w:t>
      </w:r>
    </w:p>
    <w:p w:rsidR="00D037BD" w:rsidRPr="00802267" w:rsidRDefault="0068243D" w:rsidP="008022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802267">
        <w:rPr>
          <w:sz w:val="20"/>
          <w:szCs w:val="20"/>
        </w:rPr>
        <w:t xml:space="preserve">Ведение текущего контроля осуществляется на постоянной основе специалистами </w:t>
      </w:r>
      <w:r w:rsidR="005530B2" w:rsidRPr="00802267">
        <w:rPr>
          <w:rStyle w:val="fill"/>
          <w:b w:val="0"/>
          <w:i w:val="0"/>
          <w:color w:val="auto"/>
          <w:sz w:val="20"/>
          <w:szCs w:val="20"/>
        </w:rPr>
        <w:t>отдела бухгалтерского учета и отчетности;</w:t>
      </w:r>
    </w:p>
    <w:p w:rsidR="00D037BD" w:rsidRPr="00802267" w:rsidRDefault="0068243D" w:rsidP="008022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802267">
        <w:rPr>
          <w:sz w:val="20"/>
          <w:szCs w:val="20"/>
        </w:rPr>
        <w:t xml:space="preserve">3.1.3. Последующий контроль проводится по итогам совершения хозяйственных операций. </w:t>
      </w:r>
      <w:r w:rsidRPr="00802267">
        <w:rPr>
          <w:sz w:val="20"/>
          <w:szCs w:val="20"/>
        </w:rPr>
        <w:br/>
        <w:t xml:space="preserve">Осуществляется путем анализа и проверки бухгалтерской документации и отчетности, </w:t>
      </w:r>
      <w:r w:rsidRPr="00802267">
        <w:rPr>
          <w:sz w:val="20"/>
          <w:szCs w:val="20"/>
        </w:rPr>
        <w:br/>
        <w:t xml:space="preserve">проведения инвентаризаций и иных необходимых процедур. </w:t>
      </w:r>
    </w:p>
    <w:p w:rsidR="00D037BD" w:rsidRPr="00802267" w:rsidRDefault="0068243D" w:rsidP="008022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802267">
        <w:rPr>
          <w:sz w:val="20"/>
          <w:szCs w:val="20"/>
        </w:rPr>
        <w:t xml:space="preserve">Целью последующего внутреннего финансового контроля является обнаружение фактов </w:t>
      </w:r>
      <w:r w:rsidRPr="00802267">
        <w:rPr>
          <w:sz w:val="20"/>
          <w:szCs w:val="20"/>
        </w:rPr>
        <w:br/>
        <w:t xml:space="preserve">незаконного, нецелесообразного расходования денежных и материальных средств и вскрытие </w:t>
      </w:r>
      <w:r w:rsidRPr="00802267">
        <w:rPr>
          <w:sz w:val="20"/>
          <w:szCs w:val="20"/>
        </w:rPr>
        <w:br/>
        <w:t>причин нарушений.</w:t>
      </w:r>
    </w:p>
    <w:p w:rsidR="00D037BD" w:rsidRPr="00802267" w:rsidRDefault="0068243D" w:rsidP="008022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802267">
        <w:rPr>
          <w:sz w:val="20"/>
          <w:szCs w:val="20"/>
        </w:rPr>
        <w:t>Формами последующего внутреннего финансового контроля являются:</w:t>
      </w:r>
    </w:p>
    <w:p w:rsidR="00D037BD" w:rsidRPr="00802267" w:rsidRDefault="0068243D" w:rsidP="00254C77">
      <w:pPr>
        <w:pStyle w:val="HTML"/>
        <w:numPr>
          <w:ilvl w:val="0"/>
          <w:numId w:val="9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>инвентаризация;</w:t>
      </w:r>
    </w:p>
    <w:p w:rsidR="00D037BD" w:rsidRPr="00802267" w:rsidRDefault="0068243D" w:rsidP="00254C77">
      <w:pPr>
        <w:pStyle w:val="HTML"/>
        <w:numPr>
          <w:ilvl w:val="0"/>
          <w:numId w:val="9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>внезапная проверка кассы;</w:t>
      </w:r>
    </w:p>
    <w:p w:rsidR="00D037BD" w:rsidRPr="00802267" w:rsidRDefault="0068243D" w:rsidP="00254C77">
      <w:pPr>
        <w:pStyle w:val="HTML"/>
        <w:numPr>
          <w:ilvl w:val="0"/>
          <w:numId w:val="9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>проверка поступления, наличия и использования денежных средств в учреждении;</w:t>
      </w:r>
    </w:p>
    <w:p w:rsidR="00D037BD" w:rsidRPr="00802267" w:rsidRDefault="0068243D" w:rsidP="00254C77">
      <w:pPr>
        <w:pStyle w:val="HTML"/>
        <w:numPr>
          <w:ilvl w:val="0"/>
          <w:numId w:val="9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документальные проверки финансово-хозяйственной деятельности </w:t>
      </w:r>
      <w:r w:rsidR="005530B2" w:rsidRPr="00802267">
        <w:rPr>
          <w:sz w:val="20"/>
          <w:szCs w:val="20"/>
        </w:rPr>
        <w:t>управления;</w:t>
      </w:r>
      <w:r w:rsidRPr="00802267">
        <w:rPr>
          <w:iCs/>
          <w:sz w:val="20"/>
          <w:szCs w:val="20"/>
        </w:rPr>
        <w:t xml:space="preserve"> </w:t>
      </w:r>
      <w:r w:rsidRPr="00802267">
        <w:rPr>
          <w:sz w:val="20"/>
          <w:szCs w:val="20"/>
        </w:rPr>
        <w:br/>
      </w:r>
    </w:p>
    <w:p w:rsidR="00D037BD" w:rsidRPr="00802267" w:rsidRDefault="0068243D" w:rsidP="008022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802267">
        <w:rPr>
          <w:sz w:val="20"/>
          <w:szCs w:val="20"/>
        </w:rPr>
        <w:t xml:space="preserve">Последующий контроль осуществляется путем проведения плановых и внеплановых проверок. </w:t>
      </w:r>
      <w:r w:rsidRPr="00802267">
        <w:rPr>
          <w:sz w:val="20"/>
          <w:szCs w:val="20"/>
        </w:rPr>
        <w:br/>
        <w:t xml:space="preserve">Плановые проверки проводятся с периодичностью, установленной графиком проведения </w:t>
      </w:r>
      <w:r w:rsidRPr="00802267">
        <w:rPr>
          <w:sz w:val="20"/>
          <w:szCs w:val="20"/>
        </w:rPr>
        <w:br/>
        <w:t xml:space="preserve">внутренних проверок финансово-хозяйственной деятельности. График включает: </w:t>
      </w:r>
    </w:p>
    <w:p w:rsidR="00D037BD" w:rsidRPr="00802267" w:rsidRDefault="0068243D" w:rsidP="00254C77">
      <w:pPr>
        <w:pStyle w:val="HTML"/>
        <w:numPr>
          <w:ilvl w:val="0"/>
          <w:numId w:val="10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объект проверки; </w:t>
      </w:r>
    </w:p>
    <w:p w:rsidR="00D037BD" w:rsidRPr="00802267" w:rsidRDefault="0068243D" w:rsidP="00254C77">
      <w:pPr>
        <w:pStyle w:val="HTML"/>
        <w:numPr>
          <w:ilvl w:val="0"/>
          <w:numId w:val="11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период, за который проводится проверка; </w:t>
      </w:r>
    </w:p>
    <w:p w:rsidR="00D037BD" w:rsidRPr="00802267" w:rsidRDefault="0068243D" w:rsidP="00254C77">
      <w:pPr>
        <w:pStyle w:val="HTML"/>
        <w:numPr>
          <w:ilvl w:val="0"/>
          <w:numId w:val="11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срок проведения проверки; </w:t>
      </w:r>
    </w:p>
    <w:p w:rsidR="00D037BD" w:rsidRPr="00802267" w:rsidRDefault="0068243D" w:rsidP="00254C77">
      <w:pPr>
        <w:pStyle w:val="HTML"/>
        <w:numPr>
          <w:ilvl w:val="0"/>
          <w:numId w:val="11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ответственных исполнителей. </w:t>
      </w:r>
    </w:p>
    <w:p w:rsidR="00D037BD" w:rsidRPr="0080226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802267">
        <w:rPr>
          <w:sz w:val="20"/>
          <w:szCs w:val="20"/>
        </w:rPr>
        <w:t>Объектами плановой проверки являются:</w:t>
      </w:r>
    </w:p>
    <w:p w:rsidR="00D037BD" w:rsidRPr="00802267" w:rsidRDefault="0068243D" w:rsidP="00254C77">
      <w:pPr>
        <w:pStyle w:val="HTML"/>
        <w:numPr>
          <w:ilvl w:val="0"/>
          <w:numId w:val="12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lastRenderedPageBreak/>
        <w:t>соблюдение законодательства России, регулирующего порядо</w:t>
      </w:r>
      <w:r w:rsidR="004B477A" w:rsidRPr="00802267">
        <w:rPr>
          <w:sz w:val="20"/>
          <w:szCs w:val="20"/>
        </w:rPr>
        <w:t xml:space="preserve">к ведения бухгалтерского </w:t>
      </w:r>
      <w:r w:rsidRPr="00802267">
        <w:rPr>
          <w:sz w:val="20"/>
          <w:szCs w:val="20"/>
        </w:rPr>
        <w:t>учета и норм учетной политики;</w:t>
      </w:r>
    </w:p>
    <w:p w:rsidR="00D037BD" w:rsidRPr="00802267" w:rsidRDefault="0068243D" w:rsidP="00254C77">
      <w:pPr>
        <w:pStyle w:val="HTML"/>
        <w:numPr>
          <w:ilvl w:val="0"/>
          <w:numId w:val="12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правильность и своевременность отражения всех хозяйственных операций в </w:t>
      </w:r>
      <w:r w:rsidRPr="00802267">
        <w:rPr>
          <w:sz w:val="20"/>
          <w:szCs w:val="20"/>
        </w:rPr>
        <w:br/>
        <w:t>бухгалтерском учете;</w:t>
      </w:r>
    </w:p>
    <w:p w:rsidR="00D037BD" w:rsidRPr="00802267" w:rsidRDefault="0068243D" w:rsidP="00254C77">
      <w:pPr>
        <w:pStyle w:val="HTML"/>
        <w:numPr>
          <w:ilvl w:val="0"/>
          <w:numId w:val="12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>полнота и правильность документального оформления операций;</w:t>
      </w:r>
    </w:p>
    <w:p w:rsidR="00D037BD" w:rsidRPr="00802267" w:rsidRDefault="0068243D" w:rsidP="00254C77">
      <w:pPr>
        <w:pStyle w:val="HTML"/>
        <w:numPr>
          <w:ilvl w:val="0"/>
          <w:numId w:val="12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>своевременность и полнота проведения инвентаризаций;</w:t>
      </w:r>
    </w:p>
    <w:p w:rsidR="00D037BD" w:rsidRPr="00802267" w:rsidRDefault="0068243D" w:rsidP="00254C77">
      <w:pPr>
        <w:pStyle w:val="HTML"/>
        <w:numPr>
          <w:ilvl w:val="0"/>
          <w:numId w:val="12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>достоверность отчетности.</w:t>
      </w:r>
    </w:p>
    <w:p w:rsidR="00D037BD" w:rsidRPr="00802267" w:rsidRDefault="0068243D" w:rsidP="008022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802267">
        <w:rPr>
          <w:sz w:val="20"/>
          <w:szCs w:val="20"/>
        </w:rPr>
        <w:t xml:space="preserve">В ходе проведения внеплановой проверки осуществляется контроль по вопросам, в отношении </w:t>
      </w:r>
      <w:r w:rsidRPr="00802267">
        <w:rPr>
          <w:sz w:val="20"/>
          <w:szCs w:val="20"/>
        </w:rPr>
        <w:br/>
        <w:t>которых есть информация о возможных нарушениях.</w:t>
      </w:r>
    </w:p>
    <w:p w:rsidR="00D037BD" w:rsidRPr="00802267" w:rsidRDefault="0068243D" w:rsidP="008022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802267">
        <w:rPr>
          <w:sz w:val="20"/>
          <w:szCs w:val="20"/>
        </w:rPr>
        <w:t>3.2. Лица, ответственные за проведение проверки, осуществляю</w:t>
      </w:r>
      <w:r w:rsidR="008A5C55" w:rsidRPr="00802267">
        <w:rPr>
          <w:sz w:val="20"/>
          <w:szCs w:val="20"/>
        </w:rPr>
        <w:t xml:space="preserve">т анализ выявленных нарушений, </w:t>
      </w:r>
      <w:r w:rsidRPr="00802267">
        <w:rPr>
          <w:sz w:val="20"/>
          <w:szCs w:val="20"/>
        </w:rPr>
        <w:t>определяют их причины и разрабатывают предложения для п</w:t>
      </w:r>
      <w:r w:rsidR="008A5C55" w:rsidRPr="00802267">
        <w:rPr>
          <w:sz w:val="20"/>
          <w:szCs w:val="20"/>
        </w:rPr>
        <w:t xml:space="preserve">ринятия мер по их устранению и </w:t>
      </w:r>
      <w:r w:rsidRPr="00802267">
        <w:rPr>
          <w:sz w:val="20"/>
          <w:szCs w:val="20"/>
        </w:rPr>
        <w:t>недопущению в дальнейшем.</w:t>
      </w:r>
    </w:p>
    <w:p w:rsidR="00D037BD" w:rsidRPr="00802267" w:rsidRDefault="0068243D" w:rsidP="008022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802267">
        <w:rPr>
          <w:sz w:val="20"/>
          <w:szCs w:val="20"/>
        </w:rPr>
        <w:t xml:space="preserve">Результаты проведения предварительного и текущего контроля оформляются в виде </w:t>
      </w:r>
      <w:r w:rsidRPr="00802267">
        <w:rPr>
          <w:rStyle w:val="fill"/>
          <w:b w:val="0"/>
          <w:i w:val="0"/>
          <w:color w:val="auto"/>
          <w:sz w:val="20"/>
          <w:szCs w:val="20"/>
        </w:rPr>
        <w:t>протоколов</w:t>
      </w:r>
      <w:r w:rsidRPr="00802267">
        <w:rPr>
          <w:iCs/>
          <w:sz w:val="20"/>
          <w:szCs w:val="20"/>
        </w:rPr>
        <w:t xml:space="preserve"> </w:t>
      </w:r>
      <w:r w:rsidRPr="00802267">
        <w:rPr>
          <w:rStyle w:val="fill"/>
          <w:b w:val="0"/>
          <w:i w:val="0"/>
          <w:color w:val="auto"/>
          <w:sz w:val="20"/>
          <w:szCs w:val="20"/>
        </w:rPr>
        <w:t>проведения внутренней проверки. К ним могут прилагаться перечень мероприятий по</w:t>
      </w:r>
      <w:r w:rsidR="008A5C55" w:rsidRPr="00802267">
        <w:rPr>
          <w:rStyle w:val="fill"/>
          <w:b w:val="0"/>
          <w:i w:val="0"/>
          <w:color w:val="auto"/>
          <w:sz w:val="20"/>
          <w:szCs w:val="20"/>
        </w:rPr>
        <w:t xml:space="preserve"> </w:t>
      </w:r>
      <w:r w:rsidRPr="00802267">
        <w:rPr>
          <w:rStyle w:val="fill"/>
          <w:b w:val="0"/>
          <w:i w:val="0"/>
          <w:color w:val="auto"/>
          <w:sz w:val="20"/>
          <w:szCs w:val="20"/>
        </w:rPr>
        <w:t>устранению недостатков и нарушений, если таковые были выявлены, а также</w:t>
      </w:r>
      <w:r w:rsidRPr="00802267">
        <w:rPr>
          <w:iCs/>
          <w:sz w:val="20"/>
          <w:szCs w:val="20"/>
        </w:rPr>
        <w:t xml:space="preserve"> </w:t>
      </w:r>
      <w:r w:rsidRPr="00802267">
        <w:rPr>
          <w:rStyle w:val="fill"/>
          <w:b w:val="0"/>
          <w:i w:val="0"/>
          <w:color w:val="auto"/>
          <w:sz w:val="20"/>
          <w:szCs w:val="20"/>
        </w:rPr>
        <w:t>рекомендации по недопущению возможных ошибок</w:t>
      </w:r>
      <w:r w:rsidRPr="00802267">
        <w:rPr>
          <w:sz w:val="20"/>
          <w:szCs w:val="20"/>
        </w:rPr>
        <w:t>.</w:t>
      </w:r>
    </w:p>
    <w:p w:rsidR="00D037BD" w:rsidRPr="00802267" w:rsidRDefault="0068243D" w:rsidP="008022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802267">
        <w:rPr>
          <w:sz w:val="20"/>
          <w:szCs w:val="20"/>
        </w:rPr>
        <w:t xml:space="preserve">3.3. Результаты проведения последующего контроля оформляются в виде акта. Акт проверки </w:t>
      </w:r>
      <w:r w:rsidRPr="00802267">
        <w:rPr>
          <w:sz w:val="20"/>
          <w:szCs w:val="20"/>
        </w:rPr>
        <w:br/>
        <w:t>должен включать в себя следующие сведения:</w:t>
      </w:r>
    </w:p>
    <w:p w:rsidR="00D037BD" w:rsidRPr="00802267" w:rsidRDefault="0068243D" w:rsidP="00254C77">
      <w:pPr>
        <w:pStyle w:val="HTML"/>
        <w:numPr>
          <w:ilvl w:val="0"/>
          <w:numId w:val="13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>программа проверки (утверждается руководителем учреждения);</w:t>
      </w:r>
    </w:p>
    <w:p w:rsidR="00D037BD" w:rsidRPr="00802267" w:rsidRDefault="0068243D" w:rsidP="00254C77">
      <w:pPr>
        <w:pStyle w:val="HTML"/>
        <w:numPr>
          <w:ilvl w:val="0"/>
          <w:numId w:val="13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>характер и состояние систем бухгалтерского учета и отчетности</w:t>
      </w:r>
      <w:r w:rsidR="008A5C55" w:rsidRPr="00802267">
        <w:rPr>
          <w:sz w:val="20"/>
          <w:szCs w:val="20"/>
        </w:rPr>
        <w:t>;</w:t>
      </w:r>
    </w:p>
    <w:p w:rsidR="00D037BD" w:rsidRPr="00802267" w:rsidRDefault="0068243D" w:rsidP="00254C77">
      <w:pPr>
        <w:pStyle w:val="HTML"/>
        <w:numPr>
          <w:ilvl w:val="0"/>
          <w:numId w:val="13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виды, методы и приемы, применяемые в процессе проведения контрольных </w:t>
      </w:r>
      <w:r w:rsidRPr="00802267">
        <w:rPr>
          <w:sz w:val="20"/>
          <w:szCs w:val="20"/>
        </w:rPr>
        <w:br/>
        <w:t>мероприятий;</w:t>
      </w:r>
    </w:p>
    <w:p w:rsidR="00D037BD" w:rsidRPr="00802267" w:rsidRDefault="0068243D" w:rsidP="00254C77">
      <w:pPr>
        <w:pStyle w:val="HTML"/>
        <w:numPr>
          <w:ilvl w:val="0"/>
          <w:numId w:val="13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анализ соблюдения законодательства России, регламентирующего порядок </w:t>
      </w:r>
      <w:r w:rsidRPr="00802267">
        <w:rPr>
          <w:sz w:val="20"/>
          <w:szCs w:val="20"/>
        </w:rPr>
        <w:br/>
        <w:t>осуществления финансово-хозяйственной деятельности;</w:t>
      </w:r>
    </w:p>
    <w:p w:rsidR="00D037BD" w:rsidRPr="00802267" w:rsidRDefault="0068243D" w:rsidP="00254C77">
      <w:pPr>
        <w:pStyle w:val="HTML"/>
        <w:numPr>
          <w:ilvl w:val="0"/>
          <w:numId w:val="13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>выводы о результатах проведения контроля;</w:t>
      </w:r>
    </w:p>
    <w:p w:rsidR="00D037BD" w:rsidRPr="00802267" w:rsidRDefault="0068243D" w:rsidP="00254C77">
      <w:pPr>
        <w:pStyle w:val="HTML"/>
        <w:numPr>
          <w:ilvl w:val="0"/>
          <w:numId w:val="13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описание принятых мер и перечень мероприятий по устранению недостатков и </w:t>
      </w:r>
      <w:r w:rsidRPr="00802267">
        <w:rPr>
          <w:sz w:val="20"/>
          <w:szCs w:val="20"/>
        </w:rPr>
        <w:br/>
        <w:t>нарушений, выявленных в ходе последующего контрол</w:t>
      </w:r>
      <w:r w:rsidR="008A5C55" w:rsidRPr="00802267">
        <w:rPr>
          <w:sz w:val="20"/>
          <w:szCs w:val="20"/>
        </w:rPr>
        <w:t xml:space="preserve">я, рекомендации по недопущению </w:t>
      </w:r>
      <w:r w:rsidRPr="00802267">
        <w:rPr>
          <w:sz w:val="20"/>
          <w:szCs w:val="20"/>
        </w:rPr>
        <w:t>возможных ошибок.</w:t>
      </w:r>
    </w:p>
    <w:p w:rsidR="00D037BD" w:rsidRPr="00802267" w:rsidRDefault="0068243D" w:rsidP="008022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802267">
        <w:rPr>
          <w:sz w:val="20"/>
          <w:szCs w:val="20"/>
        </w:rPr>
        <w:t xml:space="preserve">Работники учреждения, допустившие недостатки, искажения и нарушения, в письменной форме </w:t>
      </w:r>
      <w:r w:rsidRPr="00802267">
        <w:rPr>
          <w:sz w:val="20"/>
          <w:szCs w:val="20"/>
        </w:rPr>
        <w:br/>
        <w:t xml:space="preserve">представляют руководителю учреждения объяснения по вопросам, относящимся к результатам </w:t>
      </w:r>
      <w:r w:rsidRPr="00802267">
        <w:rPr>
          <w:sz w:val="20"/>
          <w:szCs w:val="20"/>
        </w:rPr>
        <w:br/>
        <w:t>проведения контроля.</w:t>
      </w:r>
    </w:p>
    <w:p w:rsidR="00D037BD" w:rsidRPr="00802267" w:rsidRDefault="0068243D" w:rsidP="008022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802267">
        <w:rPr>
          <w:sz w:val="20"/>
          <w:szCs w:val="20"/>
        </w:rPr>
        <w:t xml:space="preserve">3.4. По результатам проведения проверки </w:t>
      </w:r>
      <w:r w:rsidRPr="00802267">
        <w:rPr>
          <w:rStyle w:val="fill"/>
          <w:b w:val="0"/>
          <w:i w:val="0"/>
          <w:color w:val="auto"/>
          <w:sz w:val="20"/>
          <w:szCs w:val="20"/>
        </w:rPr>
        <w:t>главным бухгалтером учреждения (лицом,</w:t>
      </w:r>
      <w:r w:rsidRPr="00802267">
        <w:rPr>
          <w:iCs/>
          <w:sz w:val="20"/>
          <w:szCs w:val="20"/>
        </w:rPr>
        <w:t xml:space="preserve"> </w:t>
      </w:r>
      <w:r w:rsidRPr="00802267">
        <w:rPr>
          <w:sz w:val="20"/>
          <w:szCs w:val="20"/>
        </w:rPr>
        <w:br/>
      </w:r>
      <w:r w:rsidRPr="00802267">
        <w:rPr>
          <w:rStyle w:val="fill"/>
          <w:b w:val="0"/>
          <w:i w:val="0"/>
          <w:color w:val="auto"/>
          <w:sz w:val="20"/>
          <w:szCs w:val="20"/>
        </w:rPr>
        <w:t>уполномоченным руководителем учреждения)</w:t>
      </w:r>
      <w:r w:rsidRPr="00802267">
        <w:rPr>
          <w:sz w:val="20"/>
          <w:szCs w:val="20"/>
        </w:rPr>
        <w:t xml:space="preserve"> разрабатывается план мероприятий по </w:t>
      </w:r>
      <w:r w:rsidRPr="00802267">
        <w:rPr>
          <w:sz w:val="20"/>
          <w:szCs w:val="20"/>
        </w:rPr>
        <w:br/>
        <w:t xml:space="preserve">устранению выявленных недостатков и нарушений с указанием сроков и ответственных лиц, </w:t>
      </w:r>
      <w:r w:rsidRPr="00802267">
        <w:rPr>
          <w:sz w:val="20"/>
          <w:szCs w:val="20"/>
        </w:rPr>
        <w:br/>
        <w:t>который утверждается руководителем учреждения.</w:t>
      </w:r>
    </w:p>
    <w:p w:rsidR="00D037BD" w:rsidRPr="00802267" w:rsidRDefault="0068243D" w:rsidP="008022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802267">
        <w:rPr>
          <w:sz w:val="20"/>
          <w:szCs w:val="20"/>
        </w:rPr>
        <w:t xml:space="preserve">По истечении установленного срока главный бухгалтер незамедлительно информирует </w:t>
      </w:r>
      <w:r w:rsidRPr="00802267">
        <w:rPr>
          <w:sz w:val="20"/>
          <w:szCs w:val="20"/>
        </w:rPr>
        <w:br/>
        <w:t xml:space="preserve">руководителя учреждения о выполнении мероприятий или их неисполнении с указанием </w:t>
      </w:r>
      <w:r w:rsidRPr="00802267">
        <w:rPr>
          <w:sz w:val="20"/>
          <w:szCs w:val="20"/>
        </w:rPr>
        <w:br/>
        <w:t>причин.</w:t>
      </w:r>
    </w:p>
    <w:p w:rsidR="00D037BD" w:rsidRPr="0080226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802267">
        <w:rPr>
          <w:sz w:val="20"/>
          <w:szCs w:val="20"/>
        </w:rPr>
        <w:t> </w:t>
      </w:r>
    </w:p>
    <w:p w:rsidR="00D037BD" w:rsidRPr="0080226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802267">
        <w:rPr>
          <w:bCs/>
          <w:sz w:val="20"/>
          <w:szCs w:val="20"/>
        </w:rPr>
        <w:t>4. Субъекты внутреннего контроля</w:t>
      </w:r>
    </w:p>
    <w:p w:rsidR="00D037BD" w:rsidRPr="0080226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802267">
        <w:rPr>
          <w:sz w:val="20"/>
          <w:szCs w:val="20"/>
        </w:rPr>
        <w:t> </w:t>
      </w:r>
    </w:p>
    <w:p w:rsidR="00D037BD" w:rsidRPr="0080226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802267">
        <w:rPr>
          <w:sz w:val="20"/>
          <w:szCs w:val="20"/>
        </w:rPr>
        <w:t>4.1. В систему субъектов внутреннего контроля входят:</w:t>
      </w:r>
    </w:p>
    <w:p w:rsidR="00D037BD" w:rsidRPr="00802267" w:rsidRDefault="0068243D" w:rsidP="00254C77">
      <w:pPr>
        <w:pStyle w:val="HTML"/>
        <w:numPr>
          <w:ilvl w:val="0"/>
          <w:numId w:val="14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>руководитель учреждения и его заместители;</w:t>
      </w:r>
    </w:p>
    <w:p w:rsidR="00D037BD" w:rsidRPr="00802267" w:rsidRDefault="00A246E4" w:rsidP="00254C77">
      <w:pPr>
        <w:pStyle w:val="HTML"/>
        <w:numPr>
          <w:ilvl w:val="0"/>
          <w:numId w:val="14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>должностное лицо</w:t>
      </w:r>
      <w:r w:rsidR="0068243D" w:rsidRPr="00802267">
        <w:rPr>
          <w:sz w:val="20"/>
          <w:szCs w:val="20"/>
        </w:rPr>
        <w:t xml:space="preserve"> по внутреннему контролю;</w:t>
      </w:r>
    </w:p>
    <w:p w:rsidR="00D037BD" w:rsidRPr="00802267" w:rsidRDefault="00A246E4" w:rsidP="00254C77">
      <w:pPr>
        <w:pStyle w:val="HTML"/>
        <w:ind w:left="360"/>
        <w:rPr>
          <w:sz w:val="20"/>
          <w:szCs w:val="20"/>
        </w:rPr>
      </w:pPr>
      <w:r w:rsidRPr="00802267">
        <w:rPr>
          <w:sz w:val="20"/>
          <w:szCs w:val="20"/>
        </w:rPr>
        <w:t xml:space="preserve">     </w:t>
      </w:r>
      <w:r w:rsidR="0068243D" w:rsidRPr="00802267">
        <w:rPr>
          <w:sz w:val="20"/>
          <w:szCs w:val="20"/>
        </w:rPr>
        <w:t xml:space="preserve"> работники </w:t>
      </w:r>
      <w:r w:rsidR="005530B2" w:rsidRPr="00802267">
        <w:rPr>
          <w:sz w:val="20"/>
          <w:szCs w:val="20"/>
        </w:rPr>
        <w:t>управления</w:t>
      </w:r>
      <w:r w:rsidR="0068243D" w:rsidRPr="00802267">
        <w:rPr>
          <w:sz w:val="20"/>
          <w:szCs w:val="20"/>
        </w:rPr>
        <w:t xml:space="preserve"> на всех уровнях;</w:t>
      </w:r>
    </w:p>
    <w:p w:rsidR="00D037BD" w:rsidRPr="00802267" w:rsidRDefault="0068243D" w:rsidP="008022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802267">
        <w:rPr>
          <w:sz w:val="20"/>
          <w:szCs w:val="20"/>
        </w:rPr>
        <w:t>4.2. Разграничение полномочий и ответственности органов, задействованных в функционировании системы внутреннего контроля, определяется внутренними документами учреждения</w:t>
      </w:r>
      <w:r w:rsidRPr="00802267">
        <w:rPr>
          <w:rStyle w:val="fill"/>
          <w:b w:val="0"/>
          <w:i w:val="0"/>
          <w:color w:val="auto"/>
          <w:sz w:val="20"/>
          <w:szCs w:val="20"/>
        </w:rPr>
        <w:t>, в том числе положениями о соответствующих структурных подразделениях,</w:t>
      </w:r>
      <w:r w:rsidRPr="00802267">
        <w:rPr>
          <w:iCs/>
          <w:sz w:val="20"/>
          <w:szCs w:val="20"/>
        </w:rPr>
        <w:t xml:space="preserve"> </w:t>
      </w:r>
      <w:r w:rsidRPr="00802267">
        <w:rPr>
          <w:rStyle w:val="fill"/>
          <w:b w:val="0"/>
          <w:i w:val="0"/>
          <w:color w:val="auto"/>
          <w:sz w:val="20"/>
          <w:szCs w:val="20"/>
        </w:rPr>
        <w:t>а также организационно</w:t>
      </w:r>
      <w:r w:rsidR="00802267">
        <w:rPr>
          <w:rStyle w:val="fill"/>
          <w:b w:val="0"/>
          <w:i w:val="0"/>
          <w:color w:val="auto"/>
          <w:sz w:val="20"/>
          <w:szCs w:val="20"/>
        </w:rPr>
        <w:t>-</w:t>
      </w:r>
      <w:r w:rsidRPr="00802267">
        <w:rPr>
          <w:rStyle w:val="fill"/>
          <w:b w:val="0"/>
          <w:i w:val="0"/>
          <w:color w:val="auto"/>
          <w:sz w:val="20"/>
          <w:szCs w:val="20"/>
        </w:rPr>
        <w:t>распорядительными документами учреждения и должностными</w:t>
      </w:r>
      <w:r w:rsidRPr="00802267">
        <w:rPr>
          <w:iCs/>
          <w:sz w:val="20"/>
          <w:szCs w:val="20"/>
        </w:rPr>
        <w:t xml:space="preserve"> </w:t>
      </w:r>
      <w:r w:rsidRPr="00802267">
        <w:rPr>
          <w:rStyle w:val="fill"/>
          <w:b w:val="0"/>
          <w:i w:val="0"/>
          <w:color w:val="auto"/>
          <w:sz w:val="20"/>
          <w:szCs w:val="20"/>
        </w:rPr>
        <w:t>инструкциями работников</w:t>
      </w:r>
      <w:r w:rsidRPr="00802267">
        <w:rPr>
          <w:sz w:val="20"/>
          <w:szCs w:val="20"/>
        </w:rPr>
        <w:t>.</w:t>
      </w:r>
    </w:p>
    <w:p w:rsidR="00D037BD" w:rsidRPr="00802267" w:rsidRDefault="0068243D" w:rsidP="008022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802267">
        <w:rPr>
          <w:sz w:val="20"/>
          <w:szCs w:val="20"/>
        </w:rPr>
        <w:t> </w:t>
      </w:r>
    </w:p>
    <w:p w:rsidR="00D037BD" w:rsidRPr="00802267" w:rsidRDefault="0068243D" w:rsidP="008022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802267">
        <w:rPr>
          <w:bCs/>
          <w:sz w:val="20"/>
          <w:szCs w:val="20"/>
        </w:rPr>
        <w:t xml:space="preserve">5. Права </w:t>
      </w:r>
      <w:r w:rsidR="00505752" w:rsidRPr="00802267">
        <w:rPr>
          <w:bCs/>
          <w:sz w:val="20"/>
          <w:szCs w:val="20"/>
        </w:rPr>
        <w:t>ответственного должностного лица</w:t>
      </w:r>
      <w:r w:rsidR="00A246E4" w:rsidRPr="00802267">
        <w:rPr>
          <w:bCs/>
          <w:sz w:val="20"/>
          <w:szCs w:val="20"/>
        </w:rPr>
        <w:t xml:space="preserve"> по внутреннему финансовому контролю</w:t>
      </w:r>
      <w:r w:rsidRPr="00802267">
        <w:rPr>
          <w:bCs/>
          <w:sz w:val="20"/>
          <w:szCs w:val="20"/>
        </w:rPr>
        <w:t>.</w:t>
      </w:r>
    </w:p>
    <w:p w:rsidR="00D037BD" w:rsidRPr="00802267" w:rsidRDefault="0068243D" w:rsidP="008022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802267">
        <w:rPr>
          <w:sz w:val="20"/>
          <w:szCs w:val="20"/>
        </w:rPr>
        <w:t> </w:t>
      </w:r>
    </w:p>
    <w:p w:rsidR="00D037BD" w:rsidRPr="00802267" w:rsidRDefault="0068243D" w:rsidP="008022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802267">
        <w:rPr>
          <w:sz w:val="20"/>
          <w:szCs w:val="20"/>
        </w:rPr>
        <w:t xml:space="preserve">5.1. Для обеспечения эффективности внутреннего контроля </w:t>
      </w:r>
      <w:r w:rsidR="00A246E4" w:rsidRPr="00802267">
        <w:rPr>
          <w:sz w:val="20"/>
          <w:szCs w:val="20"/>
        </w:rPr>
        <w:t>должностное лицо</w:t>
      </w:r>
      <w:r w:rsidRPr="00802267">
        <w:rPr>
          <w:sz w:val="20"/>
          <w:szCs w:val="20"/>
        </w:rPr>
        <w:t xml:space="preserve"> по проведению </w:t>
      </w:r>
      <w:r w:rsidRPr="00802267">
        <w:rPr>
          <w:sz w:val="20"/>
          <w:szCs w:val="20"/>
        </w:rPr>
        <w:br/>
        <w:t xml:space="preserve">внутренних проверок имеет право: </w:t>
      </w:r>
    </w:p>
    <w:p w:rsidR="00D037BD" w:rsidRPr="00802267" w:rsidRDefault="0068243D" w:rsidP="00254C77">
      <w:pPr>
        <w:pStyle w:val="HTML"/>
        <w:numPr>
          <w:ilvl w:val="0"/>
          <w:numId w:val="15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проверять соответствие финансово-хозяйственных операций действующему законодательству; </w:t>
      </w:r>
    </w:p>
    <w:p w:rsidR="00D037BD" w:rsidRPr="00802267" w:rsidRDefault="0068243D" w:rsidP="00254C77">
      <w:pPr>
        <w:pStyle w:val="HTML"/>
        <w:numPr>
          <w:ilvl w:val="0"/>
          <w:numId w:val="15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проверять правильность составления бухгалтерских документов и своевременного их </w:t>
      </w:r>
      <w:r w:rsidRPr="00802267">
        <w:rPr>
          <w:sz w:val="20"/>
          <w:szCs w:val="20"/>
        </w:rPr>
        <w:br/>
        <w:t xml:space="preserve">отражения в учете; </w:t>
      </w:r>
    </w:p>
    <w:p w:rsidR="00D037BD" w:rsidRPr="00802267" w:rsidRDefault="0068243D" w:rsidP="00254C77">
      <w:pPr>
        <w:pStyle w:val="HTML"/>
        <w:numPr>
          <w:ilvl w:val="0"/>
          <w:numId w:val="15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входить </w:t>
      </w:r>
      <w:r w:rsidRPr="00802267">
        <w:rPr>
          <w:rStyle w:val="fill"/>
          <w:b w:val="0"/>
          <w:i w:val="0"/>
          <w:color w:val="auto"/>
          <w:sz w:val="20"/>
          <w:szCs w:val="20"/>
        </w:rPr>
        <w:t>(с обязательным привлечением главного бухгалтера)</w:t>
      </w:r>
      <w:r w:rsidRPr="00802267">
        <w:rPr>
          <w:sz w:val="20"/>
          <w:szCs w:val="20"/>
        </w:rPr>
        <w:t xml:space="preserve"> в помещение </w:t>
      </w:r>
      <w:r w:rsidRPr="00802267">
        <w:rPr>
          <w:sz w:val="20"/>
          <w:szCs w:val="20"/>
        </w:rPr>
        <w:br/>
        <w:t xml:space="preserve">проверяемого объекта, в помещения, используемые для хранения документов (архивы), </w:t>
      </w:r>
      <w:r w:rsidRPr="00802267">
        <w:rPr>
          <w:sz w:val="20"/>
          <w:szCs w:val="20"/>
        </w:rPr>
        <w:br/>
        <w:t xml:space="preserve">наличных денег и ценностей, компьютерной обработки данных и хранения данных на </w:t>
      </w:r>
      <w:r w:rsidRPr="00802267">
        <w:rPr>
          <w:sz w:val="20"/>
          <w:szCs w:val="20"/>
        </w:rPr>
        <w:br/>
        <w:t xml:space="preserve">машинных носителях; </w:t>
      </w:r>
    </w:p>
    <w:p w:rsidR="00D037BD" w:rsidRPr="00802267" w:rsidRDefault="0068243D" w:rsidP="00254C77">
      <w:pPr>
        <w:pStyle w:val="HTML"/>
        <w:numPr>
          <w:ilvl w:val="0"/>
          <w:numId w:val="15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lastRenderedPageBreak/>
        <w:t xml:space="preserve">проверять наличие денежных средств, денежных документов и бланков строгой </w:t>
      </w:r>
      <w:r w:rsidRPr="00802267">
        <w:rPr>
          <w:sz w:val="20"/>
          <w:szCs w:val="20"/>
        </w:rPr>
        <w:br/>
        <w:t xml:space="preserve">отчетности в кассе учреждения </w:t>
      </w:r>
      <w:r w:rsidRPr="00802267">
        <w:rPr>
          <w:rStyle w:val="fill"/>
          <w:b w:val="0"/>
          <w:i w:val="0"/>
          <w:color w:val="auto"/>
          <w:sz w:val="20"/>
          <w:szCs w:val="20"/>
        </w:rPr>
        <w:t>и подразделений, использующих наличные расчеты с</w:t>
      </w:r>
      <w:r w:rsidRPr="00802267">
        <w:rPr>
          <w:iCs/>
          <w:sz w:val="20"/>
          <w:szCs w:val="20"/>
        </w:rPr>
        <w:t xml:space="preserve"> </w:t>
      </w:r>
      <w:r w:rsidRPr="00802267">
        <w:rPr>
          <w:sz w:val="20"/>
          <w:szCs w:val="20"/>
        </w:rPr>
        <w:br/>
      </w:r>
      <w:r w:rsidRPr="00802267">
        <w:rPr>
          <w:rStyle w:val="fill"/>
          <w:b w:val="0"/>
          <w:i w:val="0"/>
          <w:color w:val="auto"/>
          <w:sz w:val="20"/>
          <w:szCs w:val="20"/>
        </w:rPr>
        <w:t>населением</w:t>
      </w:r>
      <w:r w:rsidRPr="00802267">
        <w:rPr>
          <w:sz w:val="20"/>
          <w:szCs w:val="20"/>
        </w:rPr>
        <w:t xml:space="preserve"> и проверять правильность применения ККМ.</w:t>
      </w:r>
      <w:r w:rsidR="008A5C55" w:rsidRPr="00802267">
        <w:rPr>
          <w:sz w:val="20"/>
          <w:szCs w:val="20"/>
        </w:rPr>
        <w:t xml:space="preserve"> При этом исключить из сроков, </w:t>
      </w:r>
      <w:r w:rsidRPr="00802267">
        <w:rPr>
          <w:sz w:val="20"/>
          <w:szCs w:val="20"/>
        </w:rPr>
        <w:t xml:space="preserve">в которые такая проверка может быть проведена, период выплаты заработной платы; </w:t>
      </w:r>
    </w:p>
    <w:p w:rsidR="00D037BD" w:rsidRPr="00802267" w:rsidRDefault="0068243D" w:rsidP="00254C77">
      <w:pPr>
        <w:pStyle w:val="HTML"/>
        <w:numPr>
          <w:ilvl w:val="0"/>
          <w:numId w:val="15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проверять все учетные бухгалтерские регистры; </w:t>
      </w:r>
    </w:p>
    <w:p w:rsidR="00D037BD" w:rsidRPr="00802267" w:rsidRDefault="0068243D" w:rsidP="00254C77">
      <w:pPr>
        <w:pStyle w:val="HTML"/>
        <w:numPr>
          <w:ilvl w:val="0"/>
          <w:numId w:val="15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проверять планово-сметные документы; </w:t>
      </w:r>
    </w:p>
    <w:p w:rsidR="00D037BD" w:rsidRPr="00802267" w:rsidRDefault="0068243D" w:rsidP="00254C77">
      <w:pPr>
        <w:pStyle w:val="HTML"/>
        <w:numPr>
          <w:ilvl w:val="0"/>
          <w:numId w:val="15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ознакомляться со всеми учредительными и распорядительными документами </w:t>
      </w:r>
      <w:r w:rsidRPr="00802267">
        <w:rPr>
          <w:sz w:val="20"/>
          <w:szCs w:val="20"/>
        </w:rPr>
        <w:br/>
        <w:t>(приказами, распоряжениями, указаниями руководства учреждения), регули</w:t>
      </w:r>
      <w:r w:rsidR="008A5C55" w:rsidRPr="00802267">
        <w:rPr>
          <w:sz w:val="20"/>
          <w:szCs w:val="20"/>
        </w:rPr>
        <w:t xml:space="preserve">рующими </w:t>
      </w:r>
      <w:r w:rsidR="008A5C55" w:rsidRPr="00802267">
        <w:rPr>
          <w:sz w:val="20"/>
          <w:szCs w:val="20"/>
        </w:rPr>
        <w:br/>
        <w:t>финансово-</w:t>
      </w:r>
      <w:r w:rsidRPr="00802267">
        <w:rPr>
          <w:sz w:val="20"/>
          <w:szCs w:val="20"/>
        </w:rPr>
        <w:t xml:space="preserve">хозяйственную деятельность; </w:t>
      </w:r>
    </w:p>
    <w:p w:rsidR="00D037BD" w:rsidRPr="00802267" w:rsidRDefault="0068243D" w:rsidP="00254C77">
      <w:pPr>
        <w:pStyle w:val="HTML"/>
        <w:numPr>
          <w:ilvl w:val="0"/>
          <w:numId w:val="15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>ознакомляться с перепиской подразделения с вышест</w:t>
      </w:r>
      <w:r w:rsidR="004B477A" w:rsidRPr="00802267">
        <w:rPr>
          <w:sz w:val="20"/>
          <w:szCs w:val="20"/>
        </w:rPr>
        <w:t xml:space="preserve">оящими организациями, деловыми </w:t>
      </w:r>
      <w:r w:rsidRPr="00802267">
        <w:rPr>
          <w:sz w:val="20"/>
          <w:szCs w:val="20"/>
        </w:rPr>
        <w:t xml:space="preserve">партнерами, другими юридическими, а также физическими лицами (жалобы и заявления); </w:t>
      </w:r>
    </w:p>
    <w:p w:rsidR="00D037BD" w:rsidRPr="00802267" w:rsidRDefault="0068243D" w:rsidP="00254C77">
      <w:pPr>
        <w:pStyle w:val="HTML"/>
        <w:numPr>
          <w:ilvl w:val="0"/>
          <w:numId w:val="15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обследовать производственные и служебные помещения </w:t>
      </w:r>
      <w:r w:rsidRPr="00802267">
        <w:rPr>
          <w:rStyle w:val="fill"/>
          <w:b w:val="0"/>
          <w:i w:val="0"/>
          <w:color w:val="auto"/>
          <w:sz w:val="20"/>
          <w:szCs w:val="20"/>
        </w:rPr>
        <w:t>(при этом могут</w:t>
      </w:r>
      <w:r w:rsidRPr="00802267">
        <w:rPr>
          <w:iCs/>
          <w:sz w:val="20"/>
          <w:szCs w:val="20"/>
        </w:rPr>
        <w:t xml:space="preserve"> </w:t>
      </w:r>
      <w:r w:rsidRPr="00802267">
        <w:rPr>
          <w:sz w:val="20"/>
          <w:szCs w:val="20"/>
        </w:rPr>
        <w:br/>
      </w:r>
      <w:r w:rsidRPr="00802267">
        <w:rPr>
          <w:rStyle w:val="fill"/>
          <w:b w:val="0"/>
          <w:i w:val="0"/>
          <w:color w:val="auto"/>
          <w:sz w:val="20"/>
          <w:szCs w:val="20"/>
        </w:rPr>
        <w:t>преследоваться цели, не связанные напрямую с финансовым состоянием</w:t>
      </w:r>
      <w:r w:rsidRPr="00802267">
        <w:rPr>
          <w:iCs/>
          <w:sz w:val="20"/>
          <w:szCs w:val="20"/>
        </w:rPr>
        <w:t xml:space="preserve"> </w:t>
      </w:r>
      <w:r w:rsidRPr="00802267">
        <w:rPr>
          <w:sz w:val="20"/>
          <w:szCs w:val="20"/>
        </w:rPr>
        <w:br/>
      </w:r>
      <w:r w:rsidRPr="00802267">
        <w:rPr>
          <w:rStyle w:val="fill"/>
          <w:b w:val="0"/>
          <w:i w:val="0"/>
          <w:color w:val="auto"/>
          <w:sz w:val="20"/>
          <w:szCs w:val="20"/>
        </w:rPr>
        <w:t>подразделения, например, проверка противопожарного состояния помещений или</w:t>
      </w:r>
      <w:r w:rsidRPr="00802267">
        <w:rPr>
          <w:iCs/>
          <w:sz w:val="20"/>
          <w:szCs w:val="20"/>
        </w:rPr>
        <w:t xml:space="preserve"> </w:t>
      </w:r>
      <w:r w:rsidRPr="00802267">
        <w:rPr>
          <w:sz w:val="20"/>
          <w:szCs w:val="20"/>
        </w:rPr>
        <w:br/>
      </w:r>
      <w:r w:rsidRPr="00802267">
        <w:rPr>
          <w:rStyle w:val="fill"/>
          <w:b w:val="0"/>
          <w:i w:val="0"/>
          <w:color w:val="auto"/>
          <w:sz w:val="20"/>
          <w:szCs w:val="20"/>
        </w:rPr>
        <w:t>оценка рациональности используемых технологических схем)</w:t>
      </w:r>
      <w:r w:rsidRPr="00802267">
        <w:rPr>
          <w:sz w:val="20"/>
          <w:szCs w:val="20"/>
        </w:rPr>
        <w:t xml:space="preserve">; </w:t>
      </w:r>
    </w:p>
    <w:p w:rsidR="00D037BD" w:rsidRPr="00802267" w:rsidRDefault="0068243D" w:rsidP="00254C77">
      <w:pPr>
        <w:pStyle w:val="HTML"/>
        <w:numPr>
          <w:ilvl w:val="0"/>
          <w:numId w:val="15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проводить мероприятия научной организации труда </w:t>
      </w:r>
      <w:r w:rsidRPr="00802267">
        <w:rPr>
          <w:rStyle w:val="fill"/>
          <w:b w:val="0"/>
          <w:i w:val="0"/>
          <w:color w:val="auto"/>
          <w:sz w:val="20"/>
          <w:szCs w:val="20"/>
        </w:rPr>
        <w:t>(хронометраж, фотография</w:t>
      </w:r>
      <w:r w:rsidRPr="00802267">
        <w:rPr>
          <w:iCs/>
          <w:sz w:val="20"/>
          <w:szCs w:val="20"/>
        </w:rPr>
        <w:t xml:space="preserve"> </w:t>
      </w:r>
      <w:r w:rsidRPr="00802267">
        <w:rPr>
          <w:sz w:val="20"/>
          <w:szCs w:val="20"/>
        </w:rPr>
        <w:br/>
      </w:r>
      <w:r w:rsidRPr="00802267">
        <w:rPr>
          <w:rStyle w:val="fill"/>
          <w:b w:val="0"/>
          <w:i w:val="0"/>
          <w:color w:val="auto"/>
          <w:sz w:val="20"/>
          <w:szCs w:val="20"/>
        </w:rPr>
        <w:t>рабочего времени, метод моментальных фотографий и т. п.)</w:t>
      </w:r>
      <w:r w:rsidRPr="00802267">
        <w:rPr>
          <w:iCs/>
          <w:sz w:val="20"/>
          <w:szCs w:val="20"/>
        </w:rPr>
        <w:t xml:space="preserve"> </w:t>
      </w:r>
      <w:r w:rsidRPr="00802267">
        <w:rPr>
          <w:sz w:val="20"/>
          <w:szCs w:val="20"/>
        </w:rPr>
        <w:t xml:space="preserve">с целью оценки </w:t>
      </w:r>
      <w:r w:rsidRPr="00802267">
        <w:rPr>
          <w:sz w:val="20"/>
          <w:szCs w:val="20"/>
        </w:rPr>
        <w:br/>
        <w:t xml:space="preserve">напряженности норм времени и норм выработки; </w:t>
      </w:r>
    </w:p>
    <w:p w:rsidR="00D037BD" w:rsidRPr="00802267" w:rsidRDefault="0068243D" w:rsidP="00254C77">
      <w:pPr>
        <w:pStyle w:val="HTML"/>
        <w:numPr>
          <w:ilvl w:val="0"/>
          <w:numId w:val="15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проверять состояние и сохранность товарно-материальных ценностей у материально </w:t>
      </w:r>
      <w:r w:rsidRPr="00802267">
        <w:rPr>
          <w:sz w:val="20"/>
          <w:szCs w:val="20"/>
        </w:rPr>
        <w:br/>
        <w:t xml:space="preserve">ответственных и подотчетных лиц; </w:t>
      </w:r>
    </w:p>
    <w:p w:rsidR="00D037BD" w:rsidRPr="00802267" w:rsidRDefault="0068243D" w:rsidP="00254C77">
      <w:pPr>
        <w:pStyle w:val="HTML"/>
        <w:numPr>
          <w:ilvl w:val="0"/>
          <w:numId w:val="15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проверять состояние, наличие и эффективность использования объектов основных </w:t>
      </w:r>
      <w:r w:rsidRPr="00802267">
        <w:rPr>
          <w:sz w:val="20"/>
          <w:szCs w:val="20"/>
        </w:rPr>
        <w:br/>
        <w:t xml:space="preserve">средств; </w:t>
      </w:r>
    </w:p>
    <w:p w:rsidR="00D037BD" w:rsidRPr="00802267" w:rsidRDefault="0068243D" w:rsidP="00254C77">
      <w:pPr>
        <w:pStyle w:val="HTML"/>
        <w:numPr>
          <w:ilvl w:val="0"/>
          <w:numId w:val="15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проверять правильность оформления бухгалтерских операций, а также правильность </w:t>
      </w:r>
      <w:r w:rsidRPr="00802267">
        <w:rPr>
          <w:sz w:val="20"/>
          <w:szCs w:val="20"/>
        </w:rPr>
        <w:br/>
        <w:t xml:space="preserve">начислений и своевременность уплаты налогов в бюджет и сборов в государственные </w:t>
      </w:r>
      <w:r w:rsidRPr="00802267">
        <w:rPr>
          <w:sz w:val="20"/>
          <w:szCs w:val="20"/>
        </w:rPr>
        <w:br/>
        <w:t xml:space="preserve">внебюджетные фонды; </w:t>
      </w:r>
    </w:p>
    <w:p w:rsidR="00D037BD" w:rsidRPr="00802267" w:rsidRDefault="0068243D" w:rsidP="00254C77">
      <w:pPr>
        <w:pStyle w:val="HTML"/>
        <w:numPr>
          <w:ilvl w:val="0"/>
          <w:numId w:val="15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>требовать от руководителей структурных подразделений</w:t>
      </w:r>
      <w:r w:rsidR="004B477A" w:rsidRPr="00802267">
        <w:rPr>
          <w:sz w:val="20"/>
          <w:szCs w:val="20"/>
        </w:rPr>
        <w:t xml:space="preserve"> справки, расчеты и объяснения </w:t>
      </w:r>
      <w:r w:rsidRPr="00802267">
        <w:rPr>
          <w:sz w:val="20"/>
          <w:szCs w:val="20"/>
        </w:rPr>
        <w:t>по проверяемым фактам хозяйственной деятельности;</w:t>
      </w:r>
    </w:p>
    <w:p w:rsidR="00D037BD" w:rsidRPr="00802267" w:rsidRDefault="0068243D" w:rsidP="00254C77">
      <w:pPr>
        <w:pStyle w:val="HTML"/>
        <w:numPr>
          <w:ilvl w:val="0"/>
          <w:numId w:val="15"/>
        </w:numPr>
        <w:tabs>
          <w:tab w:val="clear" w:pos="720"/>
        </w:tabs>
        <w:rPr>
          <w:sz w:val="20"/>
          <w:szCs w:val="20"/>
        </w:rPr>
      </w:pPr>
      <w:r w:rsidRPr="00802267">
        <w:rPr>
          <w:sz w:val="20"/>
          <w:szCs w:val="20"/>
        </w:rPr>
        <w:t xml:space="preserve">на иные действия, обусловленные спецификой деятельности комиссии и иными факторами. </w:t>
      </w:r>
    </w:p>
    <w:p w:rsidR="00D037BD" w:rsidRPr="0080226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802267">
        <w:rPr>
          <w:sz w:val="20"/>
          <w:szCs w:val="20"/>
        </w:rPr>
        <w:t> </w:t>
      </w:r>
    </w:p>
    <w:p w:rsidR="00D037BD" w:rsidRPr="0080226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802267">
        <w:rPr>
          <w:bCs/>
          <w:sz w:val="20"/>
          <w:szCs w:val="20"/>
        </w:rPr>
        <w:t xml:space="preserve">6. Ответственность </w:t>
      </w:r>
    </w:p>
    <w:p w:rsidR="00D037BD" w:rsidRPr="0080226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802267">
        <w:rPr>
          <w:sz w:val="20"/>
          <w:szCs w:val="20"/>
        </w:rPr>
        <w:t> </w:t>
      </w:r>
    </w:p>
    <w:p w:rsidR="00D037BD" w:rsidRPr="00802267" w:rsidRDefault="0068243D" w:rsidP="008022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802267">
        <w:rPr>
          <w:sz w:val="20"/>
          <w:szCs w:val="20"/>
        </w:rPr>
        <w:t xml:space="preserve">6.1. Субъекты внутреннего контроля в рамках их компетенции и в соответствии со своими </w:t>
      </w:r>
      <w:r w:rsidRPr="00802267">
        <w:rPr>
          <w:sz w:val="20"/>
          <w:szCs w:val="20"/>
        </w:rPr>
        <w:br/>
        <w:t xml:space="preserve">функциональными обязанностями несут ответственность за разработку, документирование, </w:t>
      </w:r>
      <w:r w:rsidRPr="00802267">
        <w:rPr>
          <w:sz w:val="20"/>
          <w:szCs w:val="20"/>
        </w:rPr>
        <w:br/>
        <w:t>внедрение, мониторинг и развитие внутреннего контроля во вверенных им сферах деятельности.</w:t>
      </w:r>
    </w:p>
    <w:p w:rsidR="00D037BD" w:rsidRPr="00802267" w:rsidRDefault="0068243D" w:rsidP="008022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802267">
        <w:rPr>
          <w:sz w:val="20"/>
          <w:szCs w:val="20"/>
        </w:rPr>
        <w:t>6.</w:t>
      </w:r>
      <w:r w:rsidR="00AD1EB0" w:rsidRPr="00802267">
        <w:rPr>
          <w:sz w:val="20"/>
          <w:szCs w:val="20"/>
        </w:rPr>
        <w:t>2</w:t>
      </w:r>
      <w:r w:rsidRPr="00802267">
        <w:rPr>
          <w:sz w:val="20"/>
          <w:szCs w:val="20"/>
        </w:rPr>
        <w:t xml:space="preserve">. Лица, допустившие недостатки, искажения и нарушения, несут дисциплинарную </w:t>
      </w:r>
      <w:r w:rsidRPr="00802267">
        <w:rPr>
          <w:sz w:val="20"/>
          <w:szCs w:val="20"/>
        </w:rPr>
        <w:br/>
        <w:t xml:space="preserve">ответственность в соответствии с требованиями Трудового кодекса РФ. </w:t>
      </w:r>
    </w:p>
    <w:p w:rsidR="00D037BD" w:rsidRPr="00802267" w:rsidRDefault="0068243D" w:rsidP="008022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802267">
        <w:rPr>
          <w:sz w:val="20"/>
          <w:szCs w:val="20"/>
        </w:rPr>
        <w:t> </w:t>
      </w:r>
    </w:p>
    <w:p w:rsidR="00D037BD" w:rsidRPr="0080226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802267">
        <w:rPr>
          <w:sz w:val="20"/>
          <w:szCs w:val="20"/>
        </w:rPr>
        <w:t> </w:t>
      </w:r>
      <w:r w:rsidR="00802267">
        <w:rPr>
          <w:sz w:val="20"/>
          <w:szCs w:val="20"/>
        </w:rPr>
        <w:t>7</w:t>
      </w:r>
      <w:r w:rsidRPr="00802267">
        <w:rPr>
          <w:bCs/>
          <w:sz w:val="20"/>
          <w:szCs w:val="20"/>
        </w:rPr>
        <w:t>. Заключительные положения</w:t>
      </w:r>
    </w:p>
    <w:p w:rsidR="00D037BD" w:rsidRPr="0080226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802267">
        <w:rPr>
          <w:sz w:val="20"/>
          <w:szCs w:val="20"/>
        </w:rPr>
        <w:t> </w:t>
      </w:r>
    </w:p>
    <w:p w:rsidR="00D037BD" w:rsidRPr="00802267" w:rsidRDefault="00802267" w:rsidP="008022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>
        <w:rPr>
          <w:sz w:val="20"/>
          <w:szCs w:val="20"/>
        </w:rPr>
        <w:t>7</w:t>
      </w:r>
      <w:r w:rsidR="0068243D" w:rsidRPr="00802267">
        <w:rPr>
          <w:sz w:val="20"/>
          <w:szCs w:val="20"/>
        </w:rPr>
        <w:t>.1. Все изменения и дополнения к настоящему положению утверждаются руководителем учреждения.</w:t>
      </w:r>
    </w:p>
    <w:p w:rsidR="00D037BD" w:rsidRPr="00802267" w:rsidRDefault="00802267" w:rsidP="008022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>
        <w:rPr>
          <w:sz w:val="20"/>
          <w:szCs w:val="20"/>
        </w:rPr>
        <w:t>7</w:t>
      </w:r>
      <w:r w:rsidR="0068243D" w:rsidRPr="00802267">
        <w:rPr>
          <w:sz w:val="20"/>
          <w:szCs w:val="20"/>
        </w:rPr>
        <w:t xml:space="preserve">.2. Если в результате изменения действующего законодательства России отдельные статьи </w:t>
      </w:r>
      <w:r w:rsidR="0068243D" w:rsidRPr="00802267">
        <w:rPr>
          <w:sz w:val="20"/>
          <w:szCs w:val="20"/>
        </w:rPr>
        <w:br/>
        <w:t>настоящего положения вступят с ним в противоречие, они утр</w:t>
      </w:r>
      <w:r w:rsidR="008A5C55" w:rsidRPr="00802267">
        <w:rPr>
          <w:sz w:val="20"/>
          <w:szCs w:val="20"/>
        </w:rPr>
        <w:t xml:space="preserve">ачивают силу, преимущественную </w:t>
      </w:r>
      <w:r w:rsidR="0068243D" w:rsidRPr="00802267">
        <w:rPr>
          <w:sz w:val="20"/>
          <w:szCs w:val="20"/>
        </w:rPr>
        <w:t>силу имеют положения действующего законодательства России.</w:t>
      </w:r>
    </w:p>
    <w:p w:rsidR="00D037BD" w:rsidRPr="0080226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802267">
        <w:rPr>
          <w:sz w:val="20"/>
          <w:szCs w:val="20"/>
        </w:rPr>
        <w:t> </w:t>
      </w:r>
    </w:p>
    <w:p w:rsidR="00D037BD" w:rsidRPr="0080226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802267">
        <w:rPr>
          <w:bCs/>
          <w:sz w:val="20"/>
          <w:szCs w:val="20"/>
        </w:rPr>
        <w:t xml:space="preserve">График проведения внутренних проверок финансово-хозяйственной деятельности </w:t>
      </w:r>
    </w:p>
    <w:p w:rsidR="00D037BD" w:rsidRPr="0080226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802267">
        <w:rPr>
          <w:sz w:val="20"/>
          <w:szCs w:val="20"/>
        </w:rPr>
        <w:t>.</w:t>
      </w:r>
    </w:p>
    <w:tbl>
      <w:tblPr>
        <w:tblW w:w="91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5"/>
        <w:gridCol w:w="2308"/>
        <w:gridCol w:w="1755"/>
        <w:gridCol w:w="1197"/>
        <w:gridCol w:w="3505"/>
      </w:tblGrid>
      <w:tr w:rsidR="00D037BD" w:rsidRPr="00802267" w:rsidTr="005057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802267" w:rsidRDefault="0068243D" w:rsidP="00254C77">
            <w:pPr>
              <w:rPr>
                <w:sz w:val="18"/>
                <w:szCs w:val="18"/>
              </w:rPr>
            </w:pPr>
            <w:r w:rsidRPr="00802267">
              <w:rPr>
                <w:sz w:val="18"/>
                <w:szCs w:val="18"/>
              </w:rPr>
              <w:t>№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802267" w:rsidRDefault="0068243D" w:rsidP="00254C77">
            <w:pPr>
              <w:rPr>
                <w:sz w:val="18"/>
                <w:szCs w:val="18"/>
              </w:rPr>
            </w:pPr>
            <w:r w:rsidRPr="00802267">
              <w:rPr>
                <w:sz w:val="18"/>
                <w:szCs w:val="18"/>
              </w:rPr>
              <w:t>Объект проверки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802267" w:rsidRDefault="0068243D" w:rsidP="00254C77">
            <w:pPr>
              <w:rPr>
                <w:sz w:val="18"/>
                <w:szCs w:val="18"/>
              </w:rPr>
            </w:pPr>
            <w:r w:rsidRPr="00802267">
              <w:rPr>
                <w:sz w:val="18"/>
                <w:szCs w:val="18"/>
              </w:rPr>
              <w:t xml:space="preserve">Срок проведения </w:t>
            </w:r>
            <w:r w:rsidRPr="00802267">
              <w:rPr>
                <w:sz w:val="18"/>
                <w:szCs w:val="18"/>
              </w:rPr>
              <w:br/>
              <w:t>проверки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802267" w:rsidRDefault="0068243D" w:rsidP="00254C77">
            <w:pPr>
              <w:rPr>
                <w:sz w:val="18"/>
                <w:szCs w:val="18"/>
              </w:rPr>
            </w:pPr>
            <w:r w:rsidRPr="00802267">
              <w:rPr>
                <w:sz w:val="18"/>
                <w:szCs w:val="18"/>
              </w:rPr>
              <w:t xml:space="preserve">Период, за </w:t>
            </w:r>
            <w:r w:rsidRPr="00802267">
              <w:rPr>
                <w:sz w:val="18"/>
                <w:szCs w:val="18"/>
              </w:rPr>
              <w:br/>
              <w:t xml:space="preserve">который </w:t>
            </w:r>
            <w:r w:rsidRPr="00802267">
              <w:rPr>
                <w:sz w:val="18"/>
                <w:szCs w:val="18"/>
              </w:rPr>
              <w:br/>
              <w:t xml:space="preserve">проводится </w:t>
            </w:r>
            <w:r w:rsidRPr="00802267">
              <w:rPr>
                <w:sz w:val="18"/>
                <w:szCs w:val="18"/>
              </w:rPr>
              <w:br/>
              <w:t>проверка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802267" w:rsidRDefault="0068243D" w:rsidP="00254C77">
            <w:pPr>
              <w:rPr>
                <w:sz w:val="18"/>
                <w:szCs w:val="18"/>
              </w:rPr>
            </w:pPr>
            <w:r w:rsidRPr="00802267">
              <w:rPr>
                <w:sz w:val="18"/>
                <w:szCs w:val="18"/>
              </w:rPr>
              <w:t xml:space="preserve">Ответственный </w:t>
            </w:r>
            <w:r w:rsidRPr="00802267">
              <w:rPr>
                <w:sz w:val="18"/>
                <w:szCs w:val="18"/>
              </w:rPr>
              <w:br/>
              <w:t>исполнитель</w:t>
            </w:r>
          </w:p>
        </w:tc>
      </w:tr>
      <w:tr w:rsidR="00D037BD" w:rsidRPr="00802267" w:rsidTr="005057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802267" w:rsidRDefault="0068243D" w:rsidP="00254C77">
            <w:pPr>
              <w:rPr>
                <w:sz w:val="18"/>
                <w:szCs w:val="18"/>
              </w:rPr>
            </w:pP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802267" w:rsidRDefault="0068243D" w:rsidP="00254C77">
            <w:pPr>
              <w:pStyle w:val="a5"/>
              <w:spacing w:before="0" w:beforeAutospacing="0" w:after="0" w:afterAutospacing="0"/>
              <w:rPr>
                <w:sz w:val="18"/>
                <w:szCs w:val="18"/>
              </w:rPr>
            </w:pP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Ревизия кассы,</w:t>
            </w:r>
            <w:r w:rsidRPr="00802267">
              <w:rPr>
                <w:iCs/>
                <w:sz w:val="18"/>
                <w:szCs w:val="18"/>
              </w:rPr>
              <w:t xml:space="preserve"> </w:t>
            </w:r>
            <w:r w:rsidRPr="00802267">
              <w:rPr>
                <w:sz w:val="18"/>
                <w:szCs w:val="18"/>
              </w:rPr>
              <w:br/>
            </w: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соблюдение порядка</w:t>
            </w:r>
            <w:r w:rsidRPr="00802267">
              <w:rPr>
                <w:iCs/>
                <w:sz w:val="18"/>
                <w:szCs w:val="18"/>
              </w:rPr>
              <w:t xml:space="preserve"> </w:t>
            </w:r>
            <w:r w:rsidRPr="00802267">
              <w:rPr>
                <w:sz w:val="18"/>
                <w:szCs w:val="18"/>
              </w:rPr>
              <w:br/>
            </w: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ведения кассовых</w:t>
            </w:r>
            <w:r w:rsidRPr="00802267">
              <w:rPr>
                <w:iCs/>
                <w:sz w:val="18"/>
                <w:szCs w:val="18"/>
              </w:rPr>
              <w:t xml:space="preserve"> </w:t>
            </w:r>
            <w:r w:rsidRPr="00802267">
              <w:rPr>
                <w:sz w:val="18"/>
                <w:szCs w:val="18"/>
              </w:rPr>
              <w:br/>
            </w: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операций</w:t>
            </w:r>
          </w:p>
          <w:p w:rsidR="00D037BD" w:rsidRPr="00802267" w:rsidRDefault="0068243D" w:rsidP="00254C77">
            <w:pPr>
              <w:pStyle w:val="a5"/>
              <w:spacing w:before="0" w:beforeAutospacing="0" w:after="0" w:afterAutospacing="0"/>
              <w:rPr>
                <w:sz w:val="18"/>
                <w:szCs w:val="18"/>
              </w:rPr>
            </w:pP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Проверка наличия,</w:t>
            </w:r>
            <w:r w:rsidRPr="00802267">
              <w:rPr>
                <w:iCs/>
                <w:sz w:val="18"/>
                <w:szCs w:val="18"/>
              </w:rPr>
              <w:t xml:space="preserve"> </w:t>
            </w:r>
            <w:r w:rsidRPr="00802267">
              <w:rPr>
                <w:sz w:val="18"/>
                <w:szCs w:val="18"/>
              </w:rPr>
              <w:br/>
            </w: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выдачи и списания</w:t>
            </w:r>
            <w:r w:rsidRPr="00802267">
              <w:rPr>
                <w:iCs/>
                <w:sz w:val="18"/>
                <w:szCs w:val="18"/>
              </w:rPr>
              <w:t xml:space="preserve"> </w:t>
            </w:r>
            <w:r w:rsidRPr="00802267">
              <w:rPr>
                <w:sz w:val="18"/>
                <w:szCs w:val="18"/>
              </w:rPr>
              <w:br/>
            </w: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бланков строгой</w:t>
            </w:r>
            <w:r w:rsidRPr="00802267">
              <w:rPr>
                <w:iCs/>
                <w:sz w:val="18"/>
                <w:szCs w:val="18"/>
              </w:rPr>
              <w:t xml:space="preserve"> </w:t>
            </w:r>
            <w:r w:rsidRPr="00802267">
              <w:rPr>
                <w:sz w:val="18"/>
                <w:szCs w:val="18"/>
              </w:rPr>
              <w:br/>
            </w: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802267" w:rsidRDefault="0068243D" w:rsidP="00254C77">
            <w:pPr>
              <w:rPr>
                <w:sz w:val="18"/>
                <w:szCs w:val="18"/>
              </w:rPr>
            </w:pP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Ежеквартально</w:t>
            </w:r>
            <w:r w:rsidRPr="00802267">
              <w:rPr>
                <w:iCs/>
                <w:sz w:val="18"/>
                <w:szCs w:val="18"/>
              </w:rPr>
              <w:t xml:space="preserve"> </w:t>
            </w:r>
            <w:r w:rsidRPr="00802267">
              <w:rPr>
                <w:sz w:val="18"/>
                <w:szCs w:val="18"/>
              </w:rPr>
              <w:br/>
            </w: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на последний</w:t>
            </w:r>
            <w:r w:rsidRPr="00802267">
              <w:rPr>
                <w:iCs/>
                <w:sz w:val="18"/>
                <w:szCs w:val="18"/>
              </w:rPr>
              <w:t xml:space="preserve"> </w:t>
            </w:r>
            <w:r w:rsidRPr="00802267">
              <w:rPr>
                <w:sz w:val="18"/>
                <w:szCs w:val="18"/>
              </w:rPr>
              <w:br/>
            </w: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день отчетного</w:t>
            </w:r>
            <w:r w:rsidRPr="00802267">
              <w:rPr>
                <w:iCs/>
                <w:sz w:val="18"/>
                <w:szCs w:val="18"/>
              </w:rPr>
              <w:t xml:space="preserve"> </w:t>
            </w:r>
            <w:r w:rsidRPr="00802267">
              <w:rPr>
                <w:sz w:val="18"/>
                <w:szCs w:val="18"/>
              </w:rPr>
              <w:br/>
            </w: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квартала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802267" w:rsidRDefault="0068243D" w:rsidP="00254C77">
            <w:pPr>
              <w:rPr>
                <w:sz w:val="18"/>
                <w:szCs w:val="18"/>
              </w:rPr>
            </w:pP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Квартал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920A3" w:rsidRPr="00802267" w:rsidRDefault="00FC1F06" w:rsidP="00254C77">
            <w:pPr>
              <w:pStyle w:val="a5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Финансовый директор</w:t>
            </w:r>
          </w:p>
          <w:p w:rsidR="00D037BD" w:rsidRPr="00802267" w:rsidRDefault="00D037BD" w:rsidP="00254C77">
            <w:pPr>
              <w:rPr>
                <w:sz w:val="18"/>
                <w:szCs w:val="18"/>
              </w:rPr>
            </w:pPr>
          </w:p>
        </w:tc>
      </w:tr>
      <w:tr w:rsidR="00DA7584" w:rsidRPr="00802267" w:rsidTr="005057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802267" w:rsidRDefault="00DA7584" w:rsidP="00254C77">
            <w:pPr>
              <w:rPr>
                <w:sz w:val="18"/>
                <w:szCs w:val="18"/>
              </w:rPr>
            </w:pP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802267" w:rsidRDefault="00DA7584" w:rsidP="00254C77">
            <w:pPr>
              <w:rPr>
                <w:sz w:val="18"/>
                <w:szCs w:val="18"/>
              </w:rPr>
            </w:pP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Проверка соблюдения</w:t>
            </w:r>
            <w:r w:rsidRPr="00802267">
              <w:rPr>
                <w:iCs/>
                <w:sz w:val="18"/>
                <w:szCs w:val="18"/>
              </w:rPr>
              <w:t xml:space="preserve"> </w:t>
            </w:r>
            <w:r w:rsidRPr="00802267">
              <w:rPr>
                <w:sz w:val="18"/>
                <w:szCs w:val="18"/>
              </w:rPr>
              <w:br/>
            </w: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лимита денежных</w:t>
            </w:r>
            <w:r w:rsidRPr="00802267">
              <w:rPr>
                <w:iCs/>
                <w:sz w:val="18"/>
                <w:szCs w:val="18"/>
              </w:rPr>
              <w:t xml:space="preserve"> </w:t>
            </w:r>
            <w:r w:rsidRPr="00802267">
              <w:rPr>
                <w:sz w:val="18"/>
                <w:szCs w:val="18"/>
              </w:rPr>
              <w:br/>
            </w: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средств в кассе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802267" w:rsidRDefault="00DA7584" w:rsidP="00254C77">
            <w:pPr>
              <w:rPr>
                <w:sz w:val="18"/>
                <w:szCs w:val="18"/>
              </w:rPr>
            </w:pP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Ежемесячно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802267" w:rsidRDefault="00DA7584" w:rsidP="00254C77">
            <w:pPr>
              <w:rPr>
                <w:sz w:val="18"/>
                <w:szCs w:val="18"/>
              </w:rPr>
            </w:pP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Месяц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C1F06" w:rsidRPr="00802267" w:rsidRDefault="00FC1F06" w:rsidP="00FC1F06">
            <w:pPr>
              <w:pStyle w:val="a5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Финансовый директор</w:t>
            </w:r>
          </w:p>
          <w:p w:rsidR="00DA7584" w:rsidRPr="00802267" w:rsidRDefault="00DA7584" w:rsidP="00254C77">
            <w:pPr>
              <w:rPr>
                <w:sz w:val="18"/>
                <w:szCs w:val="18"/>
              </w:rPr>
            </w:pPr>
          </w:p>
        </w:tc>
      </w:tr>
      <w:tr w:rsidR="00DA7584" w:rsidRPr="00802267" w:rsidTr="005057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802267" w:rsidRDefault="00DA7584" w:rsidP="00254C77">
            <w:pPr>
              <w:rPr>
                <w:sz w:val="18"/>
                <w:szCs w:val="18"/>
              </w:rPr>
            </w:pP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802267" w:rsidRDefault="00DA7584" w:rsidP="00254C77">
            <w:pPr>
              <w:rPr>
                <w:sz w:val="18"/>
                <w:szCs w:val="18"/>
              </w:rPr>
            </w:pP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Проверка наличия</w:t>
            </w:r>
            <w:r w:rsidRPr="00802267">
              <w:rPr>
                <w:iCs/>
                <w:sz w:val="18"/>
                <w:szCs w:val="18"/>
              </w:rPr>
              <w:t xml:space="preserve"> </w:t>
            </w:r>
            <w:r w:rsidRPr="00802267">
              <w:rPr>
                <w:sz w:val="18"/>
                <w:szCs w:val="18"/>
              </w:rPr>
              <w:br/>
            </w: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актов сверки с</w:t>
            </w:r>
            <w:r w:rsidRPr="00802267">
              <w:rPr>
                <w:iCs/>
                <w:sz w:val="18"/>
                <w:szCs w:val="18"/>
              </w:rPr>
              <w:t xml:space="preserve"> </w:t>
            </w:r>
            <w:r w:rsidRPr="00802267">
              <w:rPr>
                <w:sz w:val="18"/>
                <w:szCs w:val="18"/>
              </w:rPr>
              <w:br/>
            </w: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поставщиками и</w:t>
            </w:r>
            <w:r w:rsidRPr="00802267">
              <w:rPr>
                <w:iCs/>
                <w:sz w:val="18"/>
                <w:szCs w:val="18"/>
              </w:rPr>
              <w:t xml:space="preserve"> </w:t>
            </w:r>
            <w:r w:rsidRPr="00802267">
              <w:rPr>
                <w:sz w:val="18"/>
                <w:szCs w:val="18"/>
              </w:rPr>
              <w:br/>
            </w: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подрядчиками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802267" w:rsidRDefault="00DA7584" w:rsidP="00254C77">
            <w:pPr>
              <w:pStyle w:val="a5"/>
              <w:spacing w:before="0" w:beforeAutospacing="0" w:after="0" w:afterAutospacing="0"/>
              <w:rPr>
                <w:sz w:val="18"/>
                <w:szCs w:val="18"/>
              </w:rPr>
            </w:pP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На 1 января</w:t>
            </w:r>
          </w:p>
          <w:p w:rsidR="00DA7584" w:rsidRPr="00802267" w:rsidRDefault="00DA7584" w:rsidP="00254C77">
            <w:pPr>
              <w:pStyle w:val="a5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802267" w:rsidRDefault="00505752" w:rsidP="00254C77">
            <w:pPr>
              <w:rPr>
                <w:sz w:val="18"/>
                <w:szCs w:val="18"/>
              </w:rPr>
            </w:pP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Год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C1F06" w:rsidRPr="00802267" w:rsidRDefault="00FC1F06" w:rsidP="00FC1F06">
            <w:pPr>
              <w:pStyle w:val="a5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Финансовый директор</w:t>
            </w:r>
          </w:p>
          <w:p w:rsidR="00DA7584" w:rsidRPr="00802267" w:rsidRDefault="00DA7584" w:rsidP="00254C77">
            <w:pPr>
              <w:pStyle w:val="a5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</w:tr>
      <w:tr w:rsidR="00DA7584" w:rsidRPr="00802267" w:rsidTr="005057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802267" w:rsidRDefault="00DA7584" w:rsidP="00254C77">
            <w:pPr>
              <w:rPr>
                <w:sz w:val="18"/>
                <w:szCs w:val="18"/>
              </w:rPr>
            </w:pP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802267" w:rsidRDefault="00DA7584" w:rsidP="00254C77">
            <w:pPr>
              <w:rPr>
                <w:sz w:val="18"/>
                <w:szCs w:val="18"/>
              </w:rPr>
            </w:pP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Инвентаризация</w:t>
            </w:r>
            <w:r w:rsidRPr="00802267">
              <w:rPr>
                <w:iCs/>
                <w:sz w:val="18"/>
                <w:szCs w:val="18"/>
              </w:rPr>
              <w:t xml:space="preserve"> </w:t>
            </w:r>
            <w:r w:rsidRPr="00802267">
              <w:rPr>
                <w:sz w:val="18"/>
                <w:szCs w:val="18"/>
              </w:rPr>
              <w:br/>
            </w: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нефинансовых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802267" w:rsidRDefault="00DA7584" w:rsidP="00254C77">
            <w:pPr>
              <w:rPr>
                <w:sz w:val="18"/>
                <w:szCs w:val="18"/>
              </w:rPr>
            </w:pP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Ежегодно на</w:t>
            </w:r>
            <w:r w:rsidRPr="00802267">
              <w:rPr>
                <w:iCs/>
                <w:sz w:val="18"/>
                <w:szCs w:val="18"/>
              </w:rPr>
              <w:t xml:space="preserve"> </w:t>
            </w:r>
            <w:r w:rsidRPr="00802267">
              <w:rPr>
                <w:sz w:val="18"/>
                <w:szCs w:val="18"/>
              </w:rPr>
              <w:br/>
            </w: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1 декабря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802267" w:rsidRDefault="00DA7584" w:rsidP="00254C77">
            <w:pPr>
              <w:rPr>
                <w:sz w:val="18"/>
                <w:szCs w:val="18"/>
              </w:rPr>
            </w:pP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Год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802267" w:rsidRDefault="00DA7584" w:rsidP="00254C77">
            <w:pPr>
              <w:rPr>
                <w:sz w:val="18"/>
                <w:szCs w:val="18"/>
              </w:rPr>
            </w:pP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Председатель</w:t>
            </w:r>
            <w:r w:rsidRPr="00802267">
              <w:rPr>
                <w:iCs/>
                <w:sz w:val="18"/>
                <w:szCs w:val="18"/>
              </w:rPr>
              <w:t xml:space="preserve"> </w:t>
            </w:r>
            <w:r w:rsidRPr="00802267">
              <w:rPr>
                <w:sz w:val="18"/>
                <w:szCs w:val="18"/>
              </w:rPr>
              <w:br/>
            </w: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инвентаризационной</w:t>
            </w:r>
            <w:r w:rsidRPr="00802267">
              <w:rPr>
                <w:iCs/>
                <w:sz w:val="18"/>
                <w:szCs w:val="18"/>
              </w:rPr>
              <w:t xml:space="preserve"> </w:t>
            </w:r>
            <w:r w:rsidRPr="00802267">
              <w:rPr>
                <w:sz w:val="18"/>
                <w:szCs w:val="18"/>
              </w:rPr>
              <w:br/>
            </w: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комиссии</w:t>
            </w:r>
          </w:p>
        </w:tc>
      </w:tr>
      <w:tr w:rsidR="00DA7584" w:rsidRPr="00802267" w:rsidTr="005057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802267" w:rsidRDefault="00DA7584" w:rsidP="00254C77">
            <w:pPr>
              <w:rPr>
                <w:sz w:val="18"/>
                <w:szCs w:val="18"/>
              </w:rPr>
            </w:pP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802267" w:rsidRDefault="00DA7584" w:rsidP="00254C77">
            <w:pPr>
              <w:rPr>
                <w:sz w:val="18"/>
                <w:szCs w:val="18"/>
              </w:rPr>
            </w:pP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Инвентаризация</w:t>
            </w:r>
            <w:r w:rsidRPr="00802267">
              <w:rPr>
                <w:iCs/>
                <w:sz w:val="18"/>
                <w:szCs w:val="18"/>
              </w:rPr>
              <w:t xml:space="preserve"> </w:t>
            </w:r>
            <w:r w:rsidRPr="00802267">
              <w:rPr>
                <w:sz w:val="18"/>
                <w:szCs w:val="18"/>
              </w:rPr>
              <w:br/>
            </w: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финансовых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802267" w:rsidRDefault="00DA7584" w:rsidP="00254C77">
            <w:pPr>
              <w:rPr>
                <w:sz w:val="18"/>
                <w:szCs w:val="18"/>
              </w:rPr>
            </w:pP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Ежегодно на</w:t>
            </w:r>
            <w:r w:rsidRPr="00802267">
              <w:rPr>
                <w:iCs/>
                <w:sz w:val="18"/>
                <w:szCs w:val="18"/>
              </w:rPr>
              <w:t xml:space="preserve"> </w:t>
            </w:r>
            <w:r w:rsidRPr="00802267">
              <w:rPr>
                <w:sz w:val="18"/>
                <w:szCs w:val="18"/>
              </w:rPr>
              <w:br/>
            </w: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1 января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802267" w:rsidRDefault="00DA7584" w:rsidP="00254C77">
            <w:pPr>
              <w:rPr>
                <w:sz w:val="18"/>
                <w:szCs w:val="18"/>
              </w:rPr>
            </w:pP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Год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802267" w:rsidRDefault="00DA7584" w:rsidP="00254C77">
            <w:pPr>
              <w:rPr>
                <w:sz w:val="18"/>
                <w:szCs w:val="18"/>
              </w:rPr>
            </w:pP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Председатель</w:t>
            </w:r>
            <w:r w:rsidRPr="00802267">
              <w:rPr>
                <w:iCs/>
                <w:sz w:val="18"/>
                <w:szCs w:val="18"/>
              </w:rPr>
              <w:t xml:space="preserve"> </w:t>
            </w:r>
            <w:r w:rsidRPr="00802267">
              <w:rPr>
                <w:sz w:val="18"/>
                <w:szCs w:val="18"/>
              </w:rPr>
              <w:br/>
            </w: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инвентаризационной</w:t>
            </w:r>
            <w:r w:rsidRPr="00802267">
              <w:rPr>
                <w:iCs/>
                <w:sz w:val="18"/>
                <w:szCs w:val="18"/>
              </w:rPr>
              <w:t xml:space="preserve"> </w:t>
            </w:r>
            <w:r w:rsidRPr="00802267">
              <w:rPr>
                <w:sz w:val="18"/>
                <w:szCs w:val="18"/>
              </w:rPr>
              <w:br/>
            </w:r>
            <w:r w:rsidRPr="00802267">
              <w:rPr>
                <w:rStyle w:val="fill"/>
                <w:b w:val="0"/>
                <w:i w:val="0"/>
                <w:color w:val="auto"/>
                <w:sz w:val="18"/>
                <w:szCs w:val="18"/>
              </w:rPr>
              <w:t>комиссии</w:t>
            </w:r>
          </w:p>
        </w:tc>
      </w:tr>
    </w:tbl>
    <w:p w:rsidR="00D037BD" w:rsidRPr="00802267" w:rsidRDefault="00D037BD" w:rsidP="00254C77">
      <w:pPr>
        <w:rPr>
          <w:vanish/>
          <w:sz w:val="20"/>
          <w:szCs w:val="20"/>
        </w:rPr>
      </w:pPr>
    </w:p>
    <w:p w:rsidR="00D037BD" w:rsidRPr="00802267" w:rsidRDefault="00D037BD" w:rsidP="00254C77">
      <w:pPr>
        <w:pStyle w:val="a5"/>
        <w:rPr>
          <w:sz w:val="20"/>
          <w:szCs w:val="20"/>
        </w:rPr>
      </w:pPr>
    </w:p>
    <w:p w:rsidR="00D037BD" w:rsidRPr="00802267" w:rsidRDefault="00D037BD" w:rsidP="00254C77">
      <w:pPr>
        <w:pStyle w:val="a5"/>
        <w:rPr>
          <w:sz w:val="20"/>
          <w:szCs w:val="20"/>
        </w:rPr>
      </w:pPr>
    </w:p>
    <w:p w:rsidR="0068243D" w:rsidRPr="00802267" w:rsidRDefault="0068243D" w:rsidP="00254C77">
      <w:pPr>
        <w:pStyle w:val="a5"/>
        <w:rPr>
          <w:sz w:val="20"/>
          <w:szCs w:val="20"/>
        </w:rPr>
      </w:pPr>
    </w:p>
    <w:sectPr w:rsidR="0068243D" w:rsidRPr="00802267" w:rsidSect="003C3F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397" w:bottom="1134" w:left="139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0690" w:rsidRDefault="00730690" w:rsidP="003C3F78">
      <w:r>
        <w:separator/>
      </w:r>
    </w:p>
  </w:endnote>
  <w:endnote w:type="continuationSeparator" w:id="1">
    <w:p w:rsidR="00730690" w:rsidRDefault="00730690" w:rsidP="003C3F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F78" w:rsidRDefault="003C3F78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F78" w:rsidRDefault="003C3F78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F78" w:rsidRDefault="003C3F7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0690" w:rsidRDefault="00730690" w:rsidP="003C3F78">
      <w:r>
        <w:separator/>
      </w:r>
    </w:p>
  </w:footnote>
  <w:footnote w:type="continuationSeparator" w:id="1">
    <w:p w:rsidR="00730690" w:rsidRDefault="00730690" w:rsidP="003C3F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F78" w:rsidRDefault="003C3F7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F78" w:rsidRDefault="003C3F78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F78" w:rsidRDefault="003C3F7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52FBD"/>
    <w:multiLevelType w:val="multilevel"/>
    <w:tmpl w:val="4240E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086C0C"/>
    <w:multiLevelType w:val="multilevel"/>
    <w:tmpl w:val="B1189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AB78D6"/>
    <w:multiLevelType w:val="multilevel"/>
    <w:tmpl w:val="0C660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3642D8"/>
    <w:multiLevelType w:val="multilevel"/>
    <w:tmpl w:val="17463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BA665A"/>
    <w:multiLevelType w:val="multilevel"/>
    <w:tmpl w:val="A06CC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1D49D8"/>
    <w:multiLevelType w:val="multilevel"/>
    <w:tmpl w:val="33A6B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CE4327"/>
    <w:multiLevelType w:val="multilevel"/>
    <w:tmpl w:val="E3885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A736250"/>
    <w:multiLevelType w:val="multilevel"/>
    <w:tmpl w:val="CE146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791EE3"/>
    <w:multiLevelType w:val="multilevel"/>
    <w:tmpl w:val="24506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1AF7B03"/>
    <w:multiLevelType w:val="multilevel"/>
    <w:tmpl w:val="EA208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1015DA"/>
    <w:multiLevelType w:val="multilevel"/>
    <w:tmpl w:val="ED267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D670434"/>
    <w:multiLevelType w:val="multilevel"/>
    <w:tmpl w:val="E460C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F60351D"/>
    <w:multiLevelType w:val="multilevel"/>
    <w:tmpl w:val="AD52B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7B26AC5"/>
    <w:multiLevelType w:val="multilevel"/>
    <w:tmpl w:val="AA04E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6990F44"/>
    <w:multiLevelType w:val="multilevel"/>
    <w:tmpl w:val="BAF6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5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6"/>
  </w:num>
  <w:num w:numId="10">
    <w:abstractNumId w:val="3"/>
  </w:num>
  <w:num w:numId="11">
    <w:abstractNumId w:val="4"/>
  </w:num>
  <w:num w:numId="12">
    <w:abstractNumId w:val="12"/>
  </w:num>
  <w:num w:numId="13">
    <w:abstractNumId w:val="10"/>
  </w:num>
  <w:num w:numId="14">
    <w:abstractNumId w:val="11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3C3F78"/>
    <w:rsid w:val="000920A3"/>
    <w:rsid w:val="000A52A4"/>
    <w:rsid w:val="000F37EE"/>
    <w:rsid w:val="0016159D"/>
    <w:rsid w:val="00196E20"/>
    <w:rsid w:val="00223D48"/>
    <w:rsid w:val="002365F5"/>
    <w:rsid w:val="00254C77"/>
    <w:rsid w:val="00275984"/>
    <w:rsid w:val="002763F6"/>
    <w:rsid w:val="00300366"/>
    <w:rsid w:val="003234A5"/>
    <w:rsid w:val="00355449"/>
    <w:rsid w:val="003C3F78"/>
    <w:rsid w:val="003F7657"/>
    <w:rsid w:val="00402A45"/>
    <w:rsid w:val="00405D25"/>
    <w:rsid w:val="004A7A21"/>
    <w:rsid w:val="004B477A"/>
    <w:rsid w:val="004B69DA"/>
    <w:rsid w:val="00505752"/>
    <w:rsid w:val="005458A2"/>
    <w:rsid w:val="005530B2"/>
    <w:rsid w:val="00640C0F"/>
    <w:rsid w:val="00660DBD"/>
    <w:rsid w:val="00666802"/>
    <w:rsid w:val="0068243D"/>
    <w:rsid w:val="00730690"/>
    <w:rsid w:val="007E7304"/>
    <w:rsid w:val="00802267"/>
    <w:rsid w:val="00802B1B"/>
    <w:rsid w:val="00810365"/>
    <w:rsid w:val="0084434E"/>
    <w:rsid w:val="00886764"/>
    <w:rsid w:val="008A2C56"/>
    <w:rsid w:val="008A5C55"/>
    <w:rsid w:val="008D78F3"/>
    <w:rsid w:val="009B2394"/>
    <w:rsid w:val="009B4262"/>
    <w:rsid w:val="009B5274"/>
    <w:rsid w:val="009F65CE"/>
    <w:rsid w:val="00A013E9"/>
    <w:rsid w:val="00A246E4"/>
    <w:rsid w:val="00A912A7"/>
    <w:rsid w:val="00AD1EB0"/>
    <w:rsid w:val="00B51757"/>
    <w:rsid w:val="00B818C5"/>
    <w:rsid w:val="00B86289"/>
    <w:rsid w:val="00BD7C3E"/>
    <w:rsid w:val="00CC060A"/>
    <w:rsid w:val="00CD3371"/>
    <w:rsid w:val="00D037BD"/>
    <w:rsid w:val="00D2342F"/>
    <w:rsid w:val="00D51CB6"/>
    <w:rsid w:val="00DA3D8C"/>
    <w:rsid w:val="00DA7584"/>
    <w:rsid w:val="00DD58BF"/>
    <w:rsid w:val="00E354C0"/>
    <w:rsid w:val="00E3569B"/>
    <w:rsid w:val="00E4624F"/>
    <w:rsid w:val="00F14219"/>
    <w:rsid w:val="00F46912"/>
    <w:rsid w:val="00F63024"/>
    <w:rsid w:val="00FC1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7BD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037BD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3F7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037BD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37B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037BD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D037B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037B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037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D037BD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D037BD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D037BD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D037BD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D037BD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D037B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D037BD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D037BD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D037BD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D037BD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D037BD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D037BD"/>
    <w:rPr>
      <w:color w:val="FF9900"/>
    </w:rPr>
  </w:style>
  <w:style w:type="character" w:customStyle="1" w:styleId="small">
    <w:name w:val="small"/>
    <w:basedOn w:val="a0"/>
    <w:rsid w:val="00D037BD"/>
    <w:rPr>
      <w:sz w:val="16"/>
      <w:szCs w:val="16"/>
    </w:rPr>
  </w:style>
  <w:style w:type="character" w:customStyle="1" w:styleId="fill">
    <w:name w:val="fill"/>
    <w:basedOn w:val="a0"/>
    <w:rsid w:val="00D037BD"/>
    <w:rPr>
      <w:b/>
      <w:bCs/>
      <w:i/>
      <w:iCs/>
      <w:color w:val="FF0000"/>
    </w:rPr>
  </w:style>
  <w:style w:type="character" w:customStyle="1" w:styleId="maggd">
    <w:name w:val="maggd"/>
    <w:basedOn w:val="a0"/>
    <w:rsid w:val="00D037BD"/>
    <w:rPr>
      <w:color w:val="006400"/>
    </w:rPr>
  </w:style>
  <w:style w:type="character" w:customStyle="1" w:styleId="magusn">
    <w:name w:val="magusn"/>
    <w:basedOn w:val="a0"/>
    <w:rsid w:val="00D037BD"/>
    <w:rPr>
      <w:color w:val="006666"/>
    </w:rPr>
  </w:style>
  <w:style w:type="character" w:customStyle="1" w:styleId="enp">
    <w:name w:val="enp"/>
    <w:basedOn w:val="a0"/>
    <w:rsid w:val="00D037BD"/>
    <w:rPr>
      <w:color w:val="3C7828"/>
    </w:rPr>
  </w:style>
  <w:style w:type="character" w:customStyle="1" w:styleId="kdkss">
    <w:name w:val="kdkss"/>
    <w:basedOn w:val="a0"/>
    <w:rsid w:val="00D037BD"/>
    <w:rPr>
      <w:color w:val="BE780A"/>
    </w:rPr>
  </w:style>
  <w:style w:type="character" w:customStyle="1" w:styleId="actel">
    <w:name w:val="actel"/>
    <w:basedOn w:val="a0"/>
    <w:rsid w:val="00D037BD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3C3F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C3F78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3C3F7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C3F78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3C3F7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C3F78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C3F78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C3F7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C3F78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3C3F7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C3F78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C3F78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2055</Words>
  <Characters>11719</Characters>
  <Application>Microsoft Office Word</Application>
  <DocSecurity>0</DocSecurity>
  <PresentationFormat>upb6xv</PresentationFormat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Положение о внутреннем финансовом контроле и график проведения внутренних проверок финансово-хозяйственной деятельности</vt:lpstr>
    </vt:vector>
  </TitlesOfParts>
  <Company/>
  <LinksUpToDate>false</LinksUpToDate>
  <CharactersWithSpaces>13747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Положение о внутреннем финансовом контроле и график проведения внутренних проверок финансово-хозяйственной деятельности</dc:title>
  <dc:creator>admin</dc:creator>
  <dc:description>Подготовлено на базе материалов БСС «Система Главбух»</dc:description>
  <cp:lastModifiedBy>User</cp:lastModifiedBy>
  <cp:revision>22</cp:revision>
  <cp:lastPrinted>2020-08-13T05:39:00Z</cp:lastPrinted>
  <dcterms:created xsi:type="dcterms:W3CDTF">2015-03-19T05:25:00Z</dcterms:created>
  <dcterms:modified xsi:type="dcterms:W3CDTF">2020-08-13T05:39:00Z</dcterms:modified>
</cp:coreProperties>
</file>